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45" w:rsidRDefault="00DD5C45">
      <w:bookmarkStart w:id="0" w:name="_GoBack"/>
      <w:bookmarkEnd w:id="0"/>
    </w:p>
    <w:p w:rsidR="00DD5C45" w:rsidRDefault="00DD5C45">
      <w:r>
        <w:rPr>
          <w:noProof/>
          <w:lang w:eastAsia="en-GB"/>
        </w:rPr>
        <w:drawing>
          <wp:anchor distT="0" distB="0" distL="114300" distR="114300" simplePos="0" relativeHeight="251663360" behindDoc="1" locked="1" layoutInCell="1" allowOverlap="1" wp14:anchorId="3CD478BC" wp14:editId="3E28A960">
            <wp:simplePos x="0" y="0"/>
            <wp:positionH relativeFrom="column">
              <wp:posOffset>-467360</wp:posOffset>
            </wp:positionH>
            <wp:positionV relativeFrom="page">
              <wp:posOffset>548005</wp:posOffset>
            </wp:positionV>
            <wp:extent cx="3343910" cy="1151890"/>
            <wp:effectExtent l="0" t="0" r="8890" b="0"/>
            <wp:wrapNone/>
            <wp:docPr id="1" name="Picture 1" descr="VC-Letterhead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-Letterhead-to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13"/>
                    <a:stretch/>
                  </pic:blipFill>
                  <pic:spPr bwMode="auto">
                    <a:xfrm>
                      <a:off x="0" y="0"/>
                      <a:ext cx="33439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45" w:rsidRDefault="00DD5C45"/>
    <w:p w:rsidR="00DD5C45" w:rsidRDefault="00DD5C45"/>
    <w:p w:rsidR="00615321" w:rsidRDefault="00615321"/>
    <w:p w:rsidR="00DD5C45" w:rsidRDefault="00DD5C45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0EED113" wp14:editId="14D7B46D">
            <wp:simplePos x="0" y="0"/>
            <wp:positionH relativeFrom="column">
              <wp:posOffset>3985260</wp:posOffset>
            </wp:positionH>
            <wp:positionV relativeFrom="paragraph">
              <wp:posOffset>158115</wp:posOffset>
            </wp:positionV>
            <wp:extent cx="2051685" cy="2341245"/>
            <wp:effectExtent l="0" t="0" r="5715" b="1905"/>
            <wp:wrapTight wrapText="bothSides">
              <wp:wrapPolygon edited="0">
                <wp:start x="0" y="0"/>
                <wp:lineTo x="0" y="21442"/>
                <wp:lineTo x="21460" y="21442"/>
                <wp:lineTo x="21460" y="0"/>
                <wp:lineTo x="0" y="0"/>
              </wp:wrapPolygon>
            </wp:wrapTight>
            <wp:docPr id="5" name="Picture 5" descr="S:\Vice Chancellors Office\Vice Chancellor Private\KS Photographs\Gareth Aug 15\IMG_9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ce Chancellors Office\Vice Chancellor Private\KS Photographs\Gareth Aug 15\IMG_9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8" t="23763" r="20598" b="31793"/>
                    <a:stretch/>
                  </pic:blipFill>
                  <pic:spPr bwMode="auto">
                    <a:xfrm>
                      <a:off x="0" y="0"/>
                      <a:ext cx="205168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032" w:rsidRDefault="00DD5C45">
      <w:r>
        <w:t xml:space="preserve">I am delighted that you are interested in applying for a position at our University.  This is an exceptional opportunity to join York St John, a highly regarded </w:t>
      </w:r>
      <w:r w:rsidR="00150407">
        <w:t>University in the heart of York</w:t>
      </w:r>
      <w:r>
        <w:t xml:space="preserve">.  </w:t>
      </w:r>
    </w:p>
    <w:p w:rsidR="00DD5C45" w:rsidRDefault="00DD5C45"/>
    <w:p w:rsidR="00150407" w:rsidRDefault="00DD5C45">
      <w:r>
        <w:t xml:space="preserve">Originally a college founded in 1841, York St John has delivered a successful strategy for growth and development over the last decade.  </w:t>
      </w:r>
      <w:r w:rsidR="00150407">
        <w:t>We are currently working towards the implementation of our 2020 Strategy which is based on the four pillars of Quality, Community, Growth and Resilienc</w:t>
      </w:r>
      <w:r w:rsidR="0040229A">
        <w:t xml:space="preserve">e. </w:t>
      </w:r>
      <w:r w:rsidR="00150407">
        <w:t>At the heart of everything we do sit</w:t>
      </w:r>
      <w:r w:rsidR="00AD11F8">
        <w:t>s</w:t>
      </w:r>
      <w:r w:rsidR="00150407">
        <w:t xml:space="preserve"> our Mission ‘to inspire our students and staff to reach their full potential, advance knowledge, and make a positive contr</w:t>
      </w:r>
      <w:r w:rsidR="0040229A">
        <w:t>ibution to the world’.</w:t>
      </w:r>
      <w:r w:rsidR="0043493D">
        <w:t xml:space="preserve"> O</w:t>
      </w:r>
      <w:r w:rsidR="00AD11F8">
        <w:t>ur v</w:t>
      </w:r>
      <w:r w:rsidR="00150407">
        <w:t>alues</w:t>
      </w:r>
      <w:r w:rsidR="0040229A">
        <w:t xml:space="preserve"> underpin an </w:t>
      </w:r>
      <w:r w:rsidR="00150407">
        <w:t xml:space="preserve">inclusive, innovative and ambitious community with a strong sense of belonging.  </w:t>
      </w:r>
    </w:p>
    <w:p w:rsidR="00150407" w:rsidRDefault="00150407"/>
    <w:p w:rsidR="00150407" w:rsidRDefault="00150407">
      <w:r>
        <w:t xml:space="preserve">Our profile in the higher education sector is increasing through our </w:t>
      </w:r>
      <w:r w:rsidR="00AD11F8">
        <w:t xml:space="preserve">growing achievements </w:t>
      </w:r>
      <w:r>
        <w:t>and we have work</w:t>
      </w:r>
      <w:r w:rsidR="00AD11F8">
        <w:t>ed</w:t>
      </w:r>
      <w:r>
        <w:t xml:space="preserve"> very hard in recent times on enhancing our courses, facilities, academic standards and </w:t>
      </w:r>
      <w:r w:rsidR="00AD11F8">
        <w:t xml:space="preserve">the </w:t>
      </w:r>
      <w:r w:rsidR="005C1C41">
        <w:t>quality of the student experience.</w:t>
      </w:r>
    </w:p>
    <w:p w:rsidR="00150407" w:rsidRDefault="00150407"/>
    <w:p w:rsidR="00DD5C45" w:rsidRDefault="00DD5C45">
      <w:r>
        <w:t xml:space="preserve">Based in the beautiful city of York, the University enjoys a stunning campus location which combines modern, purpose-built, award-winning facilities with historic listed buildings in the centre of the city.   We are a civic University that has built a reputation for our commitment to both the city and the region’s economic social and cultural success.   </w:t>
      </w:r>
    </w:p>
    <w:p w:rsidR="00150407" w:rsidRDefault="00150407"/>
    <w:p w:rsidR="00150407" w:rsidRDefault="00150407">
      <w:r>
        <w:t>Thank you for taking an interest in York St John Univers</w:t>
      </w:r>
      <w:r w:rsidR="0040229A">
        <w:t>ity.  I hope the following information</w:t>
      </w:r>
      <w:r>
        <w:t xml:space="preserve"> will give you a </w:t>
      </w:r>
      <w:r w:rsidR="0040229A">
        <w:t xml:space="preserve">useful insight into </w:t>
      </w:r>
      <w:r>
        <w:t xml:space="preserve">our University and its potential.  </w:t>
      </w:r>
    </w:p>
    <w:p w:rsidR="00DD5C45" w:rsidRDefault="00DD5C45" w:rsidP="00027D2B">
      <w:pPr>
        <w:pStyle w:val="Default"/>
      </w:pPr>
    </w:p>
    <w:p w:rsidR="00DD5C45" w:rsidRPr="00DD5C45" w:rsidRDefault="005C1C41" w:rsidP="00027D2B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A0561D0" wp14:editId="0B8625C8">
            <wp:simplePos x="0" y="0"/>
            <wp:positionH relativeFrom="column">
              <wp:posOffset>-234950</wp:posOffset>
            </wp:positionH>
            <wp:positionV relativeFrom="paragraph">
              <wp:posOffset>7620</wp:posOffset>
            </wp:positionV>
            <wp:extent cx="2228215" cy="683895"/>
            <wp:effectExtent l="0" t="0" r="635" b="1905"/>
            <wp:wrapTight wrapText="bothSides">
              <wp:wrapPolygon edited="0">
                <wp:start x="0" y="0"/>
                <wp:lineTo x="0" y="21058"/>
                <wp:lineTo x="21421" y="21058"/>
                <wp:lineTo x="21421" y="0"/>
                <wp:lineTo x="0" y="0"/>
              </wp:wrapPolygon>
            </wp:wrapTight>
            <wp:docPr id="4" name="Picture 4" descr="S:\Vice Chancellors Office\VCG Signatures, Photos, Biogs etc\VCG Signatures\Karen Stanton\e signature k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ice Chancellors Office\VCG Signatures, Photos, Biogs etc\VCG Signatures\Karen Stanton\e signature kar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45" w:rsidRDefault="00DD5C45" w:rsidP="00027D2B">
      <w:pPr>
        <w:pStyle w:val="Default"/>
      </w:pPr>
    </w:p>
    <w:p w:rsidR="005C1C41" w:rsidRDefault="005C1C41" w:rsidP="00027D2B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DD5C45" w:rsidRDefault="00DD5C45" w:rsidP="00027D2B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1" layoutInCell="1" allowOverlap="1" wp14:anchorId="674DB970" wp14:editId="2BCFE1F1">
            <wp:simplePos x="0" y="0"/>
            <wp:positionH relativeFrom="column">
              <wp:posOffset>4724400</wp:posOffset>
            </wp:positionH>
            <wp:positionV relativeFrom="page">
              <wp:posOffset>9425940</wp:posOffset>
            </wp:positionV>
            <wp:extent cx="1725295" cy="838200"/>
            <wp:effectExtent l="0" t="0" r="8255" b="0"/>
            <wp:wrapNone/>
            <wp:docPr id="2" name="Picture 2" descr="VC-Letterhead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C-Letterhead-bott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5"/>
                    <a:stretch/>
                  </pic:blipFill>
                  <pic:spPr bwMode="auto">
                    <a:xfrm>
                      <a:off x="0" y="0"/>
                      <a:ext cx="17252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45" w:rsidRPr="00150407" w:rsidRDefault="00DD5C45" w:rsidP="00DD5C45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150407">
        <w:rPr>
          <w:rFonts w:ascii="Arial" w:hAnsi="Arial" w:cs="Arial"/>
          <w:b/>
          <w:color w:val="auto"/>
        </w:rPr>
        <w:t>Professor Karen Stanton</w:t>
      </w:r>
    </w:p>
    <w:p w:rsidR="00DD5C45" w:rsidRPr="00150407" w:rsidRDefault="00DD5C45" w:rsidP="00DD5C45">
      <w:pPr>
        <w:pStyle w:val="Default"/>
        <w:tabs>
          <w:tab w:val="left" w:pos="1080"/>
        </w:tabs>
        <w:spacing w:line="276" w:lineRule="auto"/>
        <w:rPr>
          <w:rFonts w:ascii="Arial" w:hAnsi="Arial" w:cs="Arial"/>
          <w:b/>
          <w:bCs/>
          <w:color w:val="auto"/>
        </w:rPr>
      </w:pPr>
      <w:r w:rsidRPr="00150407">
        <w:rPr>
          <w:rFonts w:ascii="Arial" w:hAnsi="Arial" w:cs="Arial"/>
          <w:b/>
          <w:bCs/>
          <w:color w:val="auto"/>
        </w:rPr>
        <w:t xml:space="preserve">Vice Chancellor </w:t>
      </w:r>
    </w:p>
    <w:p w:rsidR="00DD5C45" w:rsidRPr="00150407" w:rsidRDefault="00DD5C45" w:rsidP="00027D2B">
      <w:pPr>
        <w:rPr>
          <w:b/>
        </w:rPr>
      </w:pPr>
    </w:p>
    <w:p w:rsidR="00DD5C45" w:rsidRPr="00150407" w:rsidRDefault="00DD5C45" w:rsidP="00027D2B">
      <w:pPr>
        <w:rPr>
          <w:b/>
        </w:rPr>
      </w:pPr>
    </w:p>
    <w:p w:rsidR="00DD5C45" w:rsidRPr="00150407" w:rsidRDefault="00DD5C45" w:rsidP="00027D2B"/>
    <w:p w:rsidR="00DD5C45" w:rsidRPr="00150407" w:rsidRDefault="00DD5C45" w:rsidP="00027D2B">
      <w:pPr>
        <w:jc w:val="right"/>
      </w:pPr>
    </w:p>
    <w:p w:rsidR="004E6032" w:rsidRPr="00150407" w:rsidRDefault="004E6032"/>
    <w:sectPr w:rsidR="004E6032" w:rsidRPr="00150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32"/>
    <w:rsid w:val="000119D6"/>
    <w:rsid w:val="00012B6E"/>
    <w:rsid w:val="00032EB3"/>
    <w:rsid w:val="0008549E"/>
    <w:rsid w:val="000A0D43"/>
    <w:rsid w:val="000C1008"/>
    <w:rsid w:val="000D38CD"/>
    <w:rsid w:val="000F0AE3"/>
    <w:rsid w:val="000F3C6C"/>
    <w:rsid w:val="00126EDF"/>
    <w:rsid w:val="00131985"/>
    <w:rsid w:val="00136171"/>
    <w:rsid w:val="0013775A"/>
    <w:rsid w:val="00150407"/>
    <w:rsid w:val="00161CF8"/>
    <w:rsid w:val="0019612A"/>
    <w:rsid w:val="001C1690"/>
    <w:rsid w:val="001C632B"/>
    <w:rsid w:val="001C7BF8"/>
    <w:rsid w:val="001E4A09"/>
    <w:rsid w:val="002373BD"/>
    <w:rsid w:val="00243037"/>
    <w:rsid w:val="0024798D"/>
    <w:rsid w:val="00266FBF"/>
    <w:rsid w:val="0028408E"/>
    <w:rsid w:val="00296A96"/>
    <w:rsid w:val="0035530C"/>
    <w:rsid w:val="00377DDF"/>
    <w:rsid w:val="003824EF"/>
    <w:rsid w:val="003C630E"/>
    <w:rsid w:val="003E51ED"/>
    <w:rsid w:val="0040229A"/>
    <w:rsid w:val="00402D62"/>
    <w:rsid w:val="00403E6E"/>
    <w:rsid w:val="004127CE"/>
    <w:rsid w:val="00427CF3"/>
    <w:rsid w:val="0043493D"/>
    <w:rsid w:val="0043569B"/>
    <w:rsid w:val="00451883"/>
    <w:rsid w:val="00455213"/>
    <w:rsid w:val="00485A49"/>
    <w:rsid w:val="00491702"/>
    <w:rsid w:val="004A31A4"/>
    <w:rsid w:val="004C2777"/>
    <w:rsid w:val="004D2123"/>
    <w:rsid w:val="004E1303"/>
    <w:rsid w:val="004E6032"/>
    <w:rsid w:val="004F1E9B"/>
    <w:rsid w:val="0050184B"/>
    <w:rsid w:val="00501F3A"/>
    <w:rsid w:val="0050335A"/>
    <w:rsid w:val="00524F97"/>
    <w:rsid w:val="0054124E"/>
    <w:rsid w:val="00545685"/>
    <w:rsid w:val="00552AD1"/>
    <w:rsid w:val="00554121"/>
    <w:rsid w:val="00576682"/>
    <w:rsid w:val="00582924"/>
    <w:rsid w:val="005876FB"/>
    <w:rsid w:val="00597726"/>
    <w:rsid w:val="005C1C41"/>
    <w:rsid w:val="005D0812"/>
    <w:rsid w:val="00615321"/>
    <w:rsid w:val="0063428E"/>
    <w:rsid w:val="0063431B"/>
    <w:rsid w:val="00634E79"/>
    <w:rsid w:val="006610A4"/>
    <w:rsid w:val="00665E50"/>
    <w:rsid w:val="00670A39"/>
    <w:rsid w:val="006E00E8"/>
    <w:rsid w:val="006E5145"/>
    <w:rsid w:val="007019DD"/>
    <w:rsid w:val="00704CEB"/>
    <w:rsid w:val="00713D37"/>
    <w:rsid w:val="00716894"/>
    <w:rsid w:val="00733DD9"/>
    <w:rsid w:val="00735ED0"/>
    <w:rsid w:val="00736F29"/>
    <w:rsid w:val="00751AE9"/>
    <w:rsid w:val="00772C22"/>
    <w:rsid w:val="00772E37"/>
    <w:rsid w:val="007E5553"/>
    <w:rsid w:val="007F5996"/>
    <w:rsid w:val="008300AD"/>
    <w:rsid w:val="00834386"/>
    <w:rsid w:val="0084375D"/>
    <w:rsid w:val="008451F3"/>
    <w:rsid w:val="00863F48"/>
    <w:rsid w:val="008641D1"/>
    <w:rsid w:val="00871B12"/>
    <w:rsid w:val="0087476F"/>
    <w:rsid w:val="00893338"/>
    <w:rsid w:val="00893452"/>
    <w:rsid w:val="00896677"/>
    <w:rsid w:val="008D370B"/>
    <w:rsid w:val="008D65CE"/>
    <w:rsid w:val="009619DB"/>
    <w:rsid w:val="00970EBC"/>
    <w:rsid w:val="00986C1F"/>
    <w:rsid w:val="009A0BC8"/>
    <w:rsid w:val="009A1B8A"/>
    <w:rsid w:val="009D7FB7"/>
    <w:rsid w:val="009F2EC7"/>
    <w:rsid w:val="009F3AA2"/>
    <w:rsid w:val="00A06CB8"/>
    <w:rsid w:val="00A20B6E"/>
    <w:rsid w:val="00A51BC2"/>
    <w:rsid w:val="00A52C18"/>
    <w:rsid w:val="00A83A4A"/>
    <w:rsid w:val="00AA2368"/>
    <w:rsid w:val="00AB0E32"/>
    <w:rsid w:val="00AB4B1E"/>
    <w:rsid w:val="00AC08A2"/>
    <w:rsid w:val="00AC69A6"/>
    <w:rsid w:val="00AD11F8"/>
    <w:rsid w:val="00B01E59"/>
    <w:rsid w:val="00B105FC"/>
    <w:rsid w:val="00B13931"/>
    <w:rsid w:val="00B2135D"/>
    <w:rsid w:val="00B25896"/>
    <w:rsid w:val="00B37DDE"/>
    <w:rsid w:val="00B424C8"/>
    <w:rsid w:val="00B50143"/>
    <w:rsid w:val="00B55FDC"/>
    <w:rsid w:val="00B574C7"/>
    <w:rsid w:val="00B65A74"/>
    <w:rsid w:val="00B97C36"/>
    <w:rsid w:val="00BB5146"/>
    <w:rsid w:val="00BC47E7"/>
    <w:rsid w:val="00BF0A62"/>
    <w:rsid w:val="00C14FCB"/>
    <w:rsid w:val="00C24B5D"/>
    <w:rsid w:val="00C3775C"/>
    <w:rsid w:val="00C53F1A"/>
    <w:rsid w:val="00C70100"/>
    <w:rsid w:val="00C7059C"/>
    <w:rsid w:val="00C7275B"/>
    <w:rsid w:val="00C922F8"/>
    <w:rsid w:val="00C95FCE"/>
    <w:rsid w:val="00CA24DF"/>
    <w:rsid w:val="00CB5771"/>
    <w:rsid w:val="00CC0193"/>
    <w:rsid w:val="00CD164D"/>
    <w:rsid w:val="00D02B27"/>
    <w:rsid w:val="00D1476F"/>
    <w:rsid w:val="00D30FEC"/>
    <w:rsid w:val="00D5060B"/>
    <w:rsid w:val="00DA10DD"/>
    <w:rsid w:val="00DB5ECA"/>
    <w:rsid w:val="00DC6CFF"/>
    <w:rsid w:val="00DD177F"/>
    <w:rsid w:val="00DD5C45"/>
    <w:rsid w:val="00E034D0"/>
    <w:rsid w:val="00E048CA"/>
    <w:rsid w:val="00E33536"/>
    <w:rsid w:val="00E4285A"/>
    <w:rsid w:val="00E4790C"/>
    <w:rsid w:val="00E47CB9"/>
    <w:rsid w:val="00E53B70"/>
    <w:rsid w:val="00EA141F"/>
    <w:rsid w:val="00EA5553"/>
    <w:rsid w:val="00EB60C8"/>
    <w:rsid w:val="00EC2084"/>
    <w:rsid w:val="00ED5687"/>
    <w:rsid w:val="00EE0F1C"/>
    <w:rsid w:val="00EE1CDE"/>
    <w:rsid w:val="00F03DAE"/>
    <w:rsid w:val="00F105AD"/>
    <w:rsid w:val="00F163C9"/>
    <w:rsid w:val="00F409D3"/>
    <w:rsid w:val="00F537B7"/>
    <w:rsid w:val="00F852DF"/>
    <w:rsid w:val="00FC75BC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C45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C45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2016-03-17T15:56:00Z</cp:lastPrinted>
  <dcterms:created xsi:type="dcterms:W3CDTF">2017-12-18T14:50:00Z</dcterms:created>
  <dcterms:modified xsi:type="dcterms:W3CDTF">2017-12-18T14:50:00Z</dcterms:modified>
</cp:coreProperties>
</file>