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8290" w14:textId="77777777" w:rsidR="009D1B1D" w:rsidRPr="00AE2AD1" w:rsidRDefault="009D1B1D" w:rsidP="00C67BD5">
      <w:pPr>
        <w:ind w:left="-567" w:right="-567"/>
        <w:rPr>
          <w:b/>
          <w:sz w:val="24"/>
          <w:szCs w:val="24"/>
        </w:rPr>
      </w:pPr>
      <w:r w:rsidRPr="00AE2AD1">
        <w:rPr>
          <w:b/>
          <w:sz w:val="24"/>
          <w:szCs w:val="24"/>
        </w:rPr>
        <w:t xml:space="preserve">     </w:t>
      </w:r>
      <w:r w:rsidR="001C237D" w:rsidRPr="00AE2AD1">
        <w:rPr>
          <w:noProof/>
        </w:rPr>
        <w:drawing>
          <wp:inline distT="0" distB="0" distL="0" distR="0" wp14:anchorId="33B36855" wp14:editId="04B66325">
            <wp:extent cx="1496695" cy="722630"/>
            <wp:effectExtent l="0" t="0" r="0" b="0"/>
            <wp:docPr id="1" name="Picture 1" descr="employer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695" cy="722630"/>
                    </a:xfrm>
                    <a:prstGeom prst="rect">
                      <a:avLst/>
                    </a:prstGeom>
                    <a:noFill/>
                    <a:ln>
                      <a:noFill/>
                    </a:ln>
                  </pic:spPr>
                </pic:pic>
              </a:graphicData>
            </a:graphic>
          </wp:inline>
        </w:drawing>
      </w:r>
      <w:r w:rsidRPr="00AE2AD1">
        <w:rPr>
          <w:b/>
          <w:sz w:val="24"/>
          <w:szCs w:val="24"/>
        </w:rPr>
        <w:t xml:space="preserve"> </w:t>
      </w:r>
      <w:r w:rsidR="00C67BD5">
        <w:rPr>
          <w:b/>
          <w:sz w:val="24"/>
          <w:szCs w:val="24"/>
        </w:rPr>
        <w:t xml:space="preserve">   </w:t>
      </w:r>
      <w:r w:rsidRPr="00AE2AD1">
        <w:rPr>
          <w:b/>
          <w:sz w:val="24"/>
          <w:szCs w:val="24"/>
        </w:rPr>
        <w:t xml:space="preserve"> </w:t>
      </w:r>
      <w:r w:rsidR="001C237D" w:rsidRPr="00DF0B22">
        <w:rPr>
          <w:b/>
          <w:noProof/>
          <w:sz w:val="24"/>
          <w:szCs w:val="24"/>
        </w:rPr>
        <w:drawing>
          <wp:inline distT="0" distB="0" distL="0" distR="0" wp14:anchorId="640622E2" wp14:editId="5A752AE4">
            <wp:extent cx="1010285" cy="1091565"/>
            <wp:effectExtent l="0" t="0" r="0" b="0"/>
            <wp:docPr id="2" name="Picture 2" descr="stw-top-100-employer-2018-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w-top-100-employer-2018-blac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285" cy="1091565"/>
                    </a:xfrm>
                    <a:prstGeom prst="rect">
                      <a:avLst/>
                    </a:prstGeom>
                    <a:noFill/>
                    <a:ln>
                      <a:noFill/>
                    </a:ln>
                  </pic:spPr>
                </pic:pic>
              </a:graphicData>
            </a:graphic>
          </wp:inline>
        </w:drawing>
      </w:r>
      <w:r w:rsidRPr="00AE2AD1">
        <w:rPr>
          <w:b/>
          <w:sz w:val="24"/>
          <w:szCs w:val="24"/>
        </w:rPr>
        <w:t xml:space="preserve">    </w:t>
      </w:r>
      <w:r w:rsidR="00C67BD5">
        <w:rPr>
          <w:b/>
          <w:sz w:val="24"/>
          <w:szCs w:val="24"/>
        </w:rPr>
        <w:t xml:space="preserve"> </w:t>
      </w:r>
      <w:r w:rsidRPr="00AE2AD1">
        <w:rPr>
          <w:b/>
          <w:sz w:val="24"/>
          <w:szCs w:val="24"/>
        </w:rPr>
        <w:t xml:space="preserve"> </w:t>
      </w:r>
      <w:r w:rsidR="001C237D" w:rsidRPr="00055837">
        <w:rPr>
          <w:b/>
          <w:noProof/>
          <w:sz w:val="24"/>
          <w:szCs w:val="24"/>
        </w:rPr>
        <w:drawing>
          <wp:inline distT="0" distB="0" distL="0" distR="0" wp14:anchorId="5BFB5128" wp14:editId="53654DB0">
            <wp:extent cx="1629410" cy="663575"/>
            <wp:effectExtent l="0" t="0" r="0" b="0"/>
            <wp:docPr id="3" name="Picture 3" descr="Mindful-Employer-logo-for-webs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indful-Employer-logo-for-websit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410" cy="663575"/>
                    </a:xfrm>
                    <a:prstGeom prst="rect">
                      <a:avLst/>
                    </a:prstGeom>
                    <a:noFill/>
                    <a:ln>
                      <a:noFill/>
                    </a:ln>
                  </pic:spPr>
                </pic:pic>
              </a:graphicData>
            </a:graphic>
          </wp:inline>
        </w:drawing>
      </w:r>
      <w:r w:rsidRPr="00AE2AD1">
        <w:rPr>
          <w:b/>
          <w:sz w:val="24"/>
          <w:szCs w:val="24"/>
        </w:rPr>
        <w:t xml:space="preserve">   </w:t>
      </w:r>
      <w:r w:rsidR="00C67BD5">
        <w:rPr>
          <w:b/>
          <w:sz w:val="24"/>
          <w:szCs w:val="24"/>
        </w:rPr>
        <w:t xml:space="preserve">  </w:t>
      </w:r>
      <w:r w:rsidR="001C237D" w:rsidRPr="00C67BD5">
        <w:rPr>
          <w:b/>
          <w:noProof/>
          <w:sz w:val="24"/>
          <w:szCs w:val="24"/>
        </w:rPr>
        <w:drawing>
          <wp:inline distT="0" distB="0" distL="0" distR="0" wp14:anchorId="706230D3" wp14:editId="01F81155">
            <wp:extent cx="1843405" cy="892175"/>
            <wp:effectExtent l="0" t="0" r="0" b="0"/>
            <wp:docPr id="4" name="Picture 4" descr="York-St-John-Logo-for-webs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York-St-John-Logo-for-websit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405" cy="892175"/>
                    </a:xfrm>
                    <a:prstGeom prst="rect">
                      <a:avLst/>
                    </a:prstGeom>
                    <a:noFill/>
                    <a:ln>
                      <a:noFill/>
                    </a:ln>
                  </pic:spPr>
                </pic:pic>
              </a:graphicData>
            </a:graphic>
          </wp:inline>
        </w:drawing>
      </w:r>
    </w:p>
    <w:p w14:paraId="514BAFA5" w14:textId="77777777" w:rsidR="004B6C9E" w:rsidRPr="00204CB3" w:rsidRDefault="004B6C9E" w:rsidP="009D1B1D">
      <w:pPr>
        <w:rPr>
          <w:b/>
          <w:szCs w:val="22"/>
        </w:rPr>
      </w:pPr>
      <w:r>
        <w:tab/>
      </w:r>
      <w:r w:rsidR="00AE17F6">
        <w:t xml:space="preserve">                                                                 </w:t>
      </w:r>
      <w:r>
        <w:tab/>
      </w:r>
      <w:r>
        <w:tab/>
      </w:r>
    </w:p>
    <w:p w14:paraId="5F9E24E8" w14:textId="77777777" w:rsidR="00C74D67" w:rsidRDefault="00C74D67" w:rsidP="004B6C9E">
      <w:pPr>
        <w:rPr>
          <w:rFonts w:ascii="Arial" w:hAnsi="Arial"/>
          <w:b/>
          <w:szCs w:val="22"/>
          <w:u w:val="single"/>
        </w:rPr>
      </w:pPr>
    </w:p>
    <w:p w14:paraId="50FABB8F" w14:textId="77777777" w:rsidR="004B6C9E" w:rsidRPr="005D3D39" w:rsidRDefault="004B6C9E" w:rsidP="005945F2">
      <w:pPr>
        <w:shd w:val="clear" w:color="auto" w:fill="BFBFBF"/>
        <w:rPr>
          <w:sz w:val="24"/>
          <w:szCs w:val="24"/>
        </w:rPr>
      </w:pPr>
      <w:r w:rsidRPr="005D3D39">
        <w:rPr>
          <w:rFonts w:ascii="Arial" w:hAnsi="Arial"/>
          <w:b/>
          <w:sz w:val="24"/>
          <w:szCs w:val="24"/>
        </w:rPr>
        <w:t>JOB DESCRIPTION</w:t>
      </w:r>
    </w:p>
    <w:p w14:paraId="3DFA50A4" w14:textId="77777777" w:rsidR="004B6C9E" w:rsidRPr="000C41FC" w:rsidRDefault="004B6C9E" w:rsidP="00BB0152">
      <w:pPr>
        <w:tabs>
          <w:tab w:val="left" w:pos="284"/>
          <w:tab w:val="left" w:pos="450"/>
          <w:tab w:val="left" w:pos="3240"/>
          <w:tab w:val="left" w:pos="4590"/>
        </w:tabs>
        <w:ind w:right="611"/>
        <w:rPr>
          <w:rFonts w:ascii="Arial" w:hAnsi="Arial"/>
          <w:szCs w:val="22"/>
        </w:rPr>
      </w:pPr>
    </w:p>
    <w:p w14:paraId="46F46870" w14:textId="1C2B8FC8" w:rsidR="00E25FCA" w:rsidRPr="002F6D13" w:rsidRDefault="004B6C9E" w:rsidP="00BB0152">
      <w:pPr>
        <w:ind w:left="2880" w:hanging="2880"/>
        <w:rPr>
          <w:rFonts w:ascii="Arial" w:hAnsi="Arial" w:cs="Arial"/>
          <w:sz w:val="20"/>
        </w:rPr>
      </w:pPr>
      <w:r w:rsidRPr="000C41FC">
        <w:rPr>
          <w:rFonts w:ascii="Arial" w:hAnsi="Arial"/>
          <w:b/>
          <w:szCs w:val="22"/>
        </w:rPr>
        <w:t>POST:</w:t>
      </w:r>
      <w:r>
        <w:rPr>
          <w:rFonts w:ascii="Arial" w:hAnsi="Arial"/>
          <w:b/>
          <w:szCs w:val="22"/>
        </w:rPr>
        <w:tab/>
      </w:r>
      <w:r w:rsidR="002F6D13">
        <w:rPr>
          <w:rFonts w:ascii="Arial" w:hAnsi="Arial"/>
          <w:b/>
          <w:szCs w:val="22"/>
        </w:rPr>
        <w:tab/>
      </w:r>
      <w:r w:rsidR="002F6D13">
        <w:rPr>
          <w:rFonts w:ascii="Arial" w:hAnsi="Arial"/>
          <w:b/>
          <w:szCs w:val="22"/>
        </w:rPr>
        <w:tab/>
      </w:r>
      <w:r w:rsidR="00AC711C" w:rsidRPr="00AC711C">
        <w:rPr>
          <w:rFonts w:ascii="Arial" w:hAnsi="Arial"/>
          <w:szCs w:val="22"/>
        </w:rPr>
        <w:t>Photographer</w:t>
      </w:r>
    </w:p>
    <w:p w14:paraId="295767C2" w14:textId="77777777" w:rsidR="004B6C9E" w:rsidRDefault="004B6C9E" w:rsidP="00BB0152">
      <w:pPr>
        <w:tabs>
          <w:tab w:val="left" w:pos="2160"/>
          <w:tab w:val="left" w:pos="4320"/>
        </w:tabs>
        <w:ind w:left="2160" w:right="-19" w:hanging="2160"/>
        <w:rPr>
          <w:rFonts w:ascii="Arial" w:hAnsi="Arial"/>
          <w:b/>
          <w:szCs w:val="22"/>
        </w:rPr>
      </w:pPr>
    </w:p>
    <w:p w14:paraId="19343381" w14:textId="77777777" w:rsidR="004B6C9E" w:rsidRPr="00BB0152" w:rsidRDefault="004B6C9E" w:rsidP="00BB0152">
      <w:pPr>
        <w:tabs>
          <w:tab w:val="left" w:pos="2160"/>
          <w:tab w:val="left" w:pos="2880"/>
        </w:tabs>
        <w:ind w:left="2160" w:right="-19" w:hanging="2160"/>
        <w:rPr>
          <w:rFonts w:ascii="Arial" w:hAnsi="Arial"/>
          <w:szCs w:val="22"/>
        </w:rPr>
      </w:pPr>
      <w:r>
        <w:rPr>
          <w:rFonts w:ascii="Arial" w:hAnsi="Arial"/>
          <w:b/>
          <w:szCs w:val="22"/>
        </w:rPr>
        <w:t>POST REF:</w:t>
      </w:r>
      <w:r w:rsidRPr="000C41FC">
        <w:rPr>
          <w:rFonts w:ascii="Arial" w:hAnsi="Arial"/>
          <w:b/>
          <w:szCs w:val="22"/>
        </w:rPr>
        <w:tab/>
      </w:r>
      <w:r w:rsidR="00E25FCA">
        <w:rPr>
          <w:rFonts w:ascii="Arial" w:hAnsi="Arial"/>
          <w:b/>
          <w:szCs w:val="22"/>
        </w:rPr>
        <w:tab/>
      </w:r>
      <w:r w:rsidRPr="000C41FC">
        <w:rPr>
          <w:rFonts w:ascii="Arial" w:hAnsi="Arial"/>
          <w:b/>
          <w:szCs w:val="22"/>
        </w:rPr>
        <w:tab/>
      </w:r>
      <w:r w:rsidR="00B505C4">
        <w:rPr>
          <w:rFonts w:ascii="Arial" w:hAnsi="Arial"/>
          <w:b/>
          <w:szCs w:val="22"/>
        </w:rPr>
        <w:tab/>
      </w:r>
      <w:r w:rsidR="00F15C46">
        <w:rPr>
          <w:rFonts w:ascii="Arial" w:hAnsi="Arial"/>
          <w:szCs w:val="22"/>
        </w:rPr>
        <w:t>TBC</w:t>
      </w:r>
    </w:p>
    <w:p w14:paraId="02A88DEB" w14:textId="77777777" w:rsidR="004B6C9E" w:rsidRPr="000C41FC" w:rsidRDefault="004B6C9E" w:rsidP="00BB0152">
      <w:pPr>
        <w:tabs>
          <w:tab w:val="left" w:pos="4320"/>
        </w:tabs>
        <w:ind w:right="-19"/>
        <w:rPr>
          <w:rFonts w:ascii="Arial" w:hAnsi="Arial"/>
          <w:b/>
          <w:szCs w:val="22"/>
        </w:rPr>
      </w:pPr>
    </w:p>
    <w:p w14:paraId="175930BD" w14:textId="77777777" w:rsidR="004B6C9E" w:rsidRDefault="00EB316B" w:rsidP="00BB0152">
      <w:pPr>
        <w:tabs>
          <w:tab w:val="left" w:pos="2880"/>
        </w:tabs>
        <w:ind w:right="-19"/>
        <w:rPr>
          <w:rFonts w:ascii="Arial" w:hAnsi="Arial"/>
          <w:b/>
          <w:szCs w:val="22"/>
        </w:rPr>
      </w:pPr>
      <w:r>
        <w:rPr>
          <w:rFonts w:ascii="Arial" w:hAnsi="Arial"/>
          <w:b/>
          <w:szCs w:val="22"/>
        </w:rPr>
        <w:t>SCHOOL</w:t>
      </w:r>
      <w:r w:rsidR="005D3D39">
        <w:rPr>
          <w:rFonts w:ascii="Arial" w:hAnsi="Arial"/>
          <w:b/>
          <w:szCs w:val="22"/>
        </w:rPr>
        <w:t>/ DEPARTMENT</w:t>
      </w:r>
      <w:r w:rsidR="004B6C9E" w:rsidRPr="000C41FC">
        <w:rPr>
          <w:rFonts w:ascii="Arial" w:hAnsi="Arial"/>
          <w:b/>
          <w:szCs w:val="22"/>
        </w:rPr>
        <w:t>:</w:t>
      </w:r>
      <w:r w:rsidR="00E25FCA">
        <w:rPr>
          <w:rFonts w:ascii="Arial" w:hAnsi="Arial"/>
          <w:b/>
          <w:szCs w:val="22"/>
        </w:rPr>
        <w:tab/>
      </w:r>
      <w:r>
        <w:rPr>
          <w:rFonts w:ascii="Arial" w:hAnsi="Arial"/>
          <w:b/>
          <w:szCs w:val="22"/>
        </w:rPr>
        <w:tab/>
      </w:r>
      <w:r>
        <w:rPr>
          <w:rFonts w:ascii="Arial" w:hAnsi="Arial"/>
          <w:b/>
          <w:szCs w:val="22"/>
        </w:rPr>
        <w:tab/>
      </w:r>
      <w:r w:rsidR="00B505C4" w:rsidRPr="00BB0152">
        <w:rPr>
          <w:rFonts w:ascii="Arial" w:hAnsi="Arial"/>
          <w:szCs w:val="22"/>
        </w:rPr>
        <w:t>Marketing and Communications</w:t>
      </w:r>
    </w:p>
    <w:p w14:paraId="53AF7743" w14:textId="77777777" w:rsidR="00E158C7" w:rsidRDefault="00E158C7" w:rsidP="00BB0152">
      <w:pPr>
        <w:tabs>
          <w:tab w:val="left" w:pos="2880"/>
        </w:tabs>
        <w:ind w:right="-19"/>
        <w:rPr>
          <w:rFonts w:ascii="Arial" w:hAnsi="Arial"/>
          <w:b/>
          <w:szCs w:val="22"/>
        </w:rPr>
      </w:pPr>
    </w:p>
    <w:p w14:paraId="0D7F2374" w14:textId="583DAB3F" w:rsidR="004B6C9E" w:rsidRPr="000C41FC" w:rsidRDefault="004B6C9E" w:rsidP="00BB0152">
      <w:pPr>
        <w:tabs>
          <w:tab w:val="left" w:pos="2880"/>
        </w:tabs>
        <w:ind w:right="-19"/>
        <w:rPr>
          <w:rFonts w:ascii="Arial" w:hAnsi="Arial"/>
          <w:b/>
          <w:szCs w:val="22"/>
        </w:rPr>
      </w:pPr>
      <w:r w:rsidRPr="000C41FC">
        <w:rPr>
          <w:rFonts w:ascii="Arial" w:hAnsi="Arial"/>
          <w:b/>
          <w:szCs w:val="22"/>
        </w:rPr>
        <w:t>GRADE:</w:t>
      </w:r>
      <w:r w:rsidRPr="000C41FC">
        <w:rPr>
          <w:rFonts w:ascii="Arial" w:hAnsi="Arial"/>
          <w:b/>
          <w:szCs w:val="22"/>
        </w:rPr>
        <w:tab/>
      </w:r>
      <w:r w:rsidR="00E25FCA">
        <w:rPr>
          <w:rFonts w:ascii="Arial" w:hAnsi="Arial"/>
          <w:b/>
          <w:szCs w:val="22"/>
        </w:rPr>
        <w:t xml:space="preserve"> </w:t>
      </w:r>
      <w:r w:rsidR="00EB316B">
        <w:rPr>
          <w:rFonts w:ascii="Arial" w:hAnsi="Arial"/>
          <w:b/>
          <w:szCs w:val="22"/>
        </w:rPr>
        <w:tab/>
      </w:r>
      <w:r w:rsidR="00EB316B">
        <w:rPr>
          <w:rFonts w:ascii="Arial" w:hAnsi="Arial"/>
          <w:b/>
          <w:szCs w:val="22"/>
        </w:rPr>
        <w:tab/>
      </w:r>
      <w:r w:rsidR="00291A36">
        <w:rPr>
          <w:rFonts w:ascii="Arial" w:hAnsi="Arial"/>
          <w:szCs w:val="22"/>
        </w:rPr>
        <w:t>4</w:t>
      </w:r>
    </w:p>
    <w:p w14:paraId="617FD202" w14:textId="77777777" w:rsidR="00EB316B" w:rsidRDefault="00E25FCA" w:rsidP="00BB0152">
      <w:pPr>
        <w:tabs>
          <w:tab w:val="left" w:pos="4320"/>
        </w:tabs>
        <w:ind w:left="4320" w:right="-19" w:hanging="4320"/>
        <w:rPr>
          <w:rFonts w:ascii="Arial" w:hAnsi="Arial"/>
          <w:b/>
          <w:szCs w:val="22"/>
        </w:rPr>
      </w:pPr>
      <w:r>
        <w:rPr>
          <w:rFonts w:ascii="Arial" w:hAnsi="Arial"/>
          <w:b/>
          <w:szCs w:val="22"/>
        </w:rPr>
        <w:tab/>
      </w:r>
    </w:p>
    <w:p w14:paraId="7FA891C1" w14:textId="77777777" w:rsidR="00E158C7" w:rsidRDefault="004B6C9E" w:rsidP="00BB0152">
      <w:pPr>
        <w:tabs>
          <w:tab w:val="left" w:pos="284"/>
          <w:tab w:val="left" w:pos="450"/>
          <w:tab w:val="left" w:pos="2880"/>
        </w:tabs>
        <w:ind w:left="284" w:right="611" w:hanging="284"/>
        <w:rPr>
          <w:rFonts w:ascii="Arial" w:hAnsi="Arial"/>
          <w:b/>
          <w:szCs w:val="22"/>
        </w:rPr>
      </w:pPr>
      <w:r w:rsidRPr="000C41FC">
        <w:rPr>
          <w:rFonts w:ascii="Arial" w:hAnsi="Arial"/>
          <w:b/>
          <w:szCs w:val="22"/>
        </w:rPr>
        <w:t>REPORTING TO:</w:t>
      </w:r>
      <w:r w:rsidRPr="000C41FC">
        <w:rPr>
          <w:rFonts w:ascii="Arial" w:hAnsi="Arial"/>
          <w:b/>
          <w:szCs w:val="22"/>
        </w:rPr>
        <w:tab/>
      </w:r>
      <w:r w:rsidR="00EB316B">
        <w:rPr>
          <w:rFonts w:ascii="Arial" w:hAnsi="Arial"/>
          <w:b/>
          <w:szCs w:val="22"/>
        </w:rPr>
        <w:tab/>
      </w:r>
      <w:r w:rsidR="00EB316B">
        <w:rPr>
          <w:rFonts w:ascii="Arial" w:hAnsi="Arial"/>
          <w:b/>
          <w:szCs w:val="22"/>
        </w:rPr>
        <w:tab/>
      </w:r>
      <w:r w:rsidR="00B505C4" w:rsidRPr="00BB0152">
        <w:rPr>
          <w:rFonts w:ascii="Arial" w:hAnsi="Arial"/>
          <w:szCs w:val="22"/>
        </w:rPr>
        <w:t>Marketing Manger</w:t>
      </w:r>
    </w:p>
    <w:p w14:paraId="00ECA30F" w14:textId="77777777" w:rsidR="004B6C9E" w:rsidRPr="000C41FC" w:rsidRDefault="004B6C9E" w:rsidP="00BB0152">
      <w:pPr>
        <w:tabs>
          <w:tab w:val="left" w:pos="284"/>
          <w:tab w:val="left" w:pos="450"/>
          <w:tab w:val="left" w:pos="2880"/>
        </w:tabs>
        <w:ind w:left="284" w:right="611" w:hanging="284"/>
        <w:rPr>
          <w:rFonts w:ascii="Arial" w:hAnsi="Arial"/>
          <w:szCs w:val="22"/>
        </w:rPr>
      </w:pPr>
      <w:r w:rsidRPr="000C41FC">
        <w:rPr>
          <w:rFonts w:ascii="Arial" w:hAnsi="Arial"/>
          <w:b/>
          <w:szCs w:val="22"/>
        </w:rPr>
        <w:tab/>
      </w:r>
    </w:p>
    <w:p w14:paraId="1138395D" w14:textId="77777777" w:rsidR="004B6C9E" w:rsidRPr="00BB0152" w:rsidRDefault="00EB316B" w:rsidP="00BB0152">
      <w:pPr>
        <w:tabs>
          <w:tab w:val="left" w:pos="4320"/>
        </w:tabs>
        <w:ind w:right="-19"/>
        <w:rPr>
          <w:rFonts w:ascii="Arial" w:hAnsi="Arial"/>
          <w:szCs w:val="22"/>
        </w:rPr>
      </w:pPr>
      <w:r>
        <w:rPr>
          <w:rFonts w:ascii="Arial" w:hAnsi="Arial"/>
          <w:b/>
          <w:szCs w:val="22"/>
        </w:rPr>
        <w:t>MANAGEMENT</w:t>
      </w:r>
      <w:r w:rsidR="004B6C9E" w:rsidRPr="000C41FC">
        <w:rPr>
          <w:rFonts w:ascii="Arial" w:hAnsi="Arial"/>
          <w:b/>
          <w:szCs w:val="22"/>
        </w:rPr>
        <w:t xml:space="preserve"> RESPONSIBILITY:</w:t>
      </w:r>
      <w:r w:rsidR="00E25FCA">
        <w:rPr>
          <w:rFonts w:ascii="Arial" w:hAnsi="Arial"/>
          <w:b/>
          <w:szCs w:val="22"/>
        </w:rPr>
        <w:t xml:space="preserve">     </w:t>
      </w:r>
      <w:r>
        <w:rPr>
          <w:rFonts w:ascii="Arial" w:hAnsi="Arial"/>
          <w:b/>
          <w:szCs w:val="22"/>
        </w:rPr>
        <w:tab/>
      </w:r>
      <w:r w:rsidR="00403F92" w:rsidRPr="00BB0152">
        <w:rPr>
          <w:rFonts w:ascii="Arial" w:hAnsi="Arial"/>
          <w:szCs w:val="22"/>
        </w:rPr>
        <w:t>N/A</w:t>
      </w:r>
    </w:p>
    <w:p w14:paraId="34FD6021" w14:textId="77777777" w:rsidR="004B6C9E" w:rsidRDefault="004B6C9E" w:rsidP="00BB0152">
      <w:pPr>
        <w:rPr>
          <w:rFonts w:ascii="Arial" w:hAnsi="Arial"/>
          <w:b/>
        </w:rPr>
      </w:pPr>
    </w:p>
    <w:p w14:paraId="775DB1EE" w14:textId="77777777" w:rsidR="004B6C9E" w:rsidRDefault="004B6C9E" w:rsidP="005945F2">
      <w:pPr>
        <w:shd w:val="clear" w:color="auto" w:fill="BFBFBF"/>
        <w:rPr>
          <w:rFonts w:ascii="Arial" w:hAnsi="Arial"/>
          <w:b/>
        </w:rPr>
      </w:pPr>
      <w:r>
        <w:rPr>
          <w:rFonts w:ascii="Arial" w:hAnsi="Arial"/>
          <w:b/>
        </w:rPr>
        <w:t>JOB PURPOSE:</w:t>
      </w:r>
    </w:p>
    <w:p w14:paraId="757FE733" w14:textId="77777777" w:rsidR="00AC6920" w:rsidRDefault="00AC6920" w:rsidP="00AC6920">
      <w:pPr>
        <w:rPr>
          <w:rFonts w:ascii="Arial" w:hAnsi="Arial"/>
          <w:b/>
        </w:rPr>
      </w:pPr>
    </w:p>
    <w:p w14:paraId="46D59859" w14:textId="77777777" w:rsidR="00AC6920" w:rsidRPr="006D2F2F" w:rsidRDefault="00AC6920" w:rsidP="00AC6920">
      <w:pPr>
        <w:rPr>
          <w:rFonts w:ascii="Arial" w:hAnsi="Arial"/>
        </w:rPr>
      </w:pPr>
      <w:r>
        <w:rPr>
          <w:rFonts w:ascii="Arial" w:hAnsi="Arial"/>
        </w:rPr>
        <w:t xml:space="preserve">This role plays a key part in sharing York St John University’s story, research and offer to a wide variety of audiences through the filming, editing and production of high-quality video content.  The role works as part of the marketing service for the University, providing </w:t>
      </w:r>
      <w:r w:rsidRPr="006D2F2F">
        <w:rPr>
          <w:rFonts w:ascii="Arial" w:hAnsi="Arial"/>
        </w:rPr>
        <w:t xml:space="preserve">professional </w:t>
      </w:r>
      <w:r>
        <w:rPr>
          <w:rFonts w:ascii="Arial" w:hAnsi="Arial"/>
        </w:rPr>
        <w:t xml:space="preserve">video-making services that can be applied across the University’s digital media platforms. It provides advice and expertise </w:t>
      </w:r>
      <w:r w:rsidRPr="006D2F2F">
        <w:rPr>
          <w:rFonts w:ascii="Arial" w:hAnsi="Arial"/>
        </w:rPr>
        <w:t>on</w:t>
      </w:r>
      <w:r>
        <w:rPr>
          <w:rFonts w:ascii="Arial" w:hAnsi="Arial"/>
        </w:rPr>
        <w:t xml:space="preserve"> videoing and editing </w:t>
      </w:r>
      <w:r w:rsidRPr="006D2F2F">
        <w:rPr>
          <w:rFonts w:ascii="Arial" w:hAnsi="Arial"/>
        </w:rPr>
        <w:t xml:space="preserve">to staff across </w:t>
      </w:r>
      <w:r>
        <w:rPr>
          <w:rFonts w:ascii="Arial" w:hAnsi="Arial"/>
        </w:rPr>
        <w:t>the University. The role will work</w:t>
      </w:r>
      <w:r w:rsidRPr="006D2F2F">
        <w:rPr>
          <w:rFonts w:ascii="Arial" w:hAnsi="Arial"/>
        </w:rPr>
        <w:t xml:space="preserve"> within</w:t>
      </w:r>
      <w:r>
        <w:rPr>
          <w:rFonts w:ascii="Arial" w:hAnsi="Arial"/>
        </w:rPr>
        <w:t xml:space="preserve"> and develop the University’s</w:t>
      </w:r>
      <w:r w:rsidRPr="006D2F2F">
        <w:rPr>
          <w:rFonts w:ascii="Arial" w:hAnsi="Arial"/>
        </w:rPr>
        <w:t xml:space="preserve"> corporate style guidelines</w:t>
      </w:r>
      <w:r>
        <w:rPr>
          <w:rFonts w:ascii="Arial" w:hAnsi="Arial"/>
        </w:rPr>
        <w:t>, in addition to any specific guidelines for student recruitment campaigns, ensuring that all videos meet the needs of their intended audiences</w:t>
      </w:r>
      <w:r w:rsidRPr="006D2F2F">
        <w:rPr>
          <w:rFonts w:ascii="Arial" w:hAnsi="Arial"/>
        </w:rPr>
        <w:t>.</w:t>
      </w:r>
    </w:p>
    <w:p w14:paraId="35C82F34" w14:textId="77777777" w:rsidR="00E158C7" w:rsidRDefault="00E158C7" w:rsidP="00BB0152">
      <w:pPr>
        <w:rPr>
          <w:rFonts w:ascii="Arial" w:hAnsi="Arial"/>
          <w:b/>
        </w:rPr>
      </w:pPr>
    </w:p>
    <w:p w14:paraId="5BC7A84B" w14:textId="77777777" w:rsidR="004B6C9E" w:rsidRDefault="004B6C9E" w:rsidP="005945F2">
      <w:pPr>
        <w:shd w:val="clear" w:color="auto" w:fill="BFBFBF"/>
        <w:rPr>
          <w:rFonts w:ascii="Arial" w:hAnsi="Arial"/>
          <w:b/>
        </w:rPr>
      </w:pPr>
      <w:r>
        <w:rPr>
          <w:rFonts w:ascii="Arial" w:hAnsi="Arial"/>
          <w:b/>
        </w:rPr>
        <w:t>DUTIES AND RESPONSIBILITIES:</w:t>
      </w:r>
    </w:p>
    <w:p w14:paraId="15902D40" w14:textId="77777777" w:rsidR="00E25FCA" w:rsidRDefault="00E25FCA" w:rsidP="00BB0152">
      <w:pPr>
        <w:rPr>
          <w:rFonts w:ascii="Arial" w:hAnsi="Arial"/>
          <w:b/>
        </w:rPr>
      </w:pPr>
    </w:p>
    <w:p w14:paraId="1B20CE71" w14:textId="5E39A9B2" w:rsidR="0098488B" w:rsidRDefault="006D2F2F" w:rsidP="0098488B">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Work with the Marketing Team to </w:t>
      </w:r>
      <w:r w:rsidR="002650DD">
        <w:rPr>
          <w:rFonts w:ascii="Arial" w:eastAsia="Times New Roman" w:hAnsi="Arial" w:cs="Arial"/>
          <w:color w:val="000000"/>
          <w:lang w:eastAsia="en-GB"/>
        </w:rPr>
        <w:t>create engaging</w:t>
      </w:r>
      <w:r w:rsidRPr="0014761E">
        <w:rPr>
          <w:rFonts w:ascii="Arial" w:eastAsia="Times New Roman" w:hAnsi="Arial" w:cs="Arial"/>
          <w:color w:val="000000"/>
          <w:lang w:eastAsia="en-GB"/>
        </w:rPr>
        <w:t xml:space="preserve"> promotional and corporate </w:t>
      </w:r>
      <w:r w:rsidR="006436CA">
        <w:rPr>
          <w:rFonts w:ascii="Arial" w:eastAsia="Times New Roman" w:hAnsi="Arial" w:cs="Arial"/>
          <w:color w:val="000000"/>
          <w:lang w:eastAsia="en-GB"/>
        </w:rPr>
        <w:t>photography</w:t>
      </w:r>
      <w:r w:rsidRPr="0014761E">
        <w:rPr>
          <w:rFonts w:ascii="Arial" w:eastAsia="Times New Roman" w:hAnsi="Arial" w:cs="Arial"/>
          <w:color w:val="000000"/>
          <w:lang w:eastAsia="en-GB"/>
        </w:rPr>
        <w:t xml:space="preserve">, to be used both on and offline, according to agreed specifications and to see jobs through from initial concept to </w:t>
      </w:r>
      <w:r w:rsidR="002650DD">
        <w:rPr>
          <w:rFonts w:ascii="Arial" w:eastAsia="Times New Roman" w:hAnsi="Arial" w:cs="Arial"/>
          <w:color w:val="000000"/>
          <w:lang w:eastAsia="en-GB"/>
        </w:rPr>
        <w:t>editing and distribution</w:t>
      </w:r>
      <w:r w:rsidR="00403F92">
        <w:rPr>
          <w:rFonts w:ascii="Arial" w:eastAsia="Times New Roman" w:hAnsi="Arial" w:cs="Arial"/>
          <w:color w:val="000000"/>
          <w:lang w:eastAsia="en-GB"/>
        </w:rPr>
        <w:t>.</w:t>
      </w:r>
    </w:p>
    <w:p w14:paraId="4FFA08D5" w14:textId="77777777" w:rsidR="00ED24FA" w:rsidRDefault="00ED24FA" w:rsidP="00ED24FA">
      <w:pPr>
        <w:pStyle w:val="ListParagraph"/>
        <w:widowControl/>
        <w:spacing w:after="0" w:line="240" w:lineRule="auto"/>
        <w:ind w:left="360"/>
        <w:contextualSpacing w:val="0"/>
        <w:textAlignment w:val="baseline"/>
        <w:rPr>
          <w:rFonts w:ascii="Arial" w:eastAsia="Times New Roman" w:hAnsi="Arial" w:cs="Arial"/>
          <w:color w:val="000000"/>
          <w:lang w:eastAsia="en-GB"/>
        </w:rPr>
      </w:pPr>
    </w:p>
    <w:p w14:paraId="4D0B206B" w14:textId="5D84B9E0" w:rsidR="0098488B" w:rsidRPr="0098488B" w:rsidRDefault="00906EAD" w:rsidP="0098488B">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Capture and </w:t>
      </w:r>
      <w:r w:rsidR="0098488B">
        <w:rPr>
          <w:rFonts w:ascii="Arial" w:eastAsia="Times New Roman" w:hAnsi="Arial" w:cs="Arial"/>
          <w:color w:val="000000"/>
          <w:lang w:eastAsia="en-GB"/>
        </w:rPr>
        <w:t>produce</w:t>
      </w:r>
      <w:r w:rsidR="006436CA">
        <w:rPr>
          <w:rFonts w:ascii="Arial" w:eastAsia="Times New Roman" w:hAnsi="Arial" w:cs="Arial"/>
          <w:color w:val="000000"/>
          <w:lang w:eastAsia="en-GB"/>
        </w:rPr>
        <w:t xml:space="preserve"> professional-quality photographs which </w:t>
      </w:r>
      <w:r w:rsidR="0098488B">
        <w:rPr>
          <w:rFonts w:ascii="Arial" w:eastAsia="Times New Roman" w:hAnsi="Arial" w:cs="Arial"/>
          <w:color w:val="000000"/>
          <w:lang w:eastAsia="en-GB"/>
        </w:rPr>
        <w:t xml:space="preserve">represent the full range of activities </w:t>
      </w:r>
      <w:r w:rsidR="00ED24FA">
        <w:rPr>
          <w:rFonts w:ascii="Arial" w:eastAsia="Times New Roman" w:hAnsi="Arial" w:cs="Arial"/>
          <w:color w:val="000000"/>
          <w:lang w:eastAsia="en-GB"/>
        </w:rPr>
        <w:t xml:space="preserve">occurring at York St John University, </w:t>
      </w:r>
      <w:proofErr w:type="spellStart"/>
      <w:r w:rsidR="00ED24FA">
        <w:rPr>
          <w:rFonts w:ascii="Arial" w:eastAsia="Times New Roman" w:hAnsi="Arial" w:cs="Arial"/>
          <w:color w:val="000000"/>
          <w:lang w:eastAsia="en-GB"/>
        </w:rPr>
        <w:t>utilising</w:t>
      </w:r>
      <w:proofErr w:type="spellEnd"/>
      <w:r w:rsidR="00ED24FA">
        <w:rPr>
          <w:rFonts w:ascii="Arial" w:eastAsia="Times New Roman" w:hAnsi="Arial" w:cs="Arial"/>
          <w:color w:val="000000"/>
          <w:lang w:eastAsia="en-GB"/>
        </w:rPr>
        <w:t xml:space="preserve"> creativity, artistic and technical skills, sound professional judgement,</w:t>
      </w:r>
      <w:r w:rsidR="008862FD">
        <w:rPr>
          <w:rFonts w:ascii="Arial" w:eastAsia="Times New Roman" w:hAnsi="Arial" w:cs="Arial"/>
          <w:color w:val="000000"/>
          <w:lang w:eastAsia="en-GB"/>
        </w:rPr>
        <w:t xml:space="preserve"> resourcefulness and initiative</w:t>
      </w:r>
      <w:r w:rsidR="00ED24FA">
        <w:rPr>
          <w:rFonts w:ascii="Arial" w:eastAsia="Times New Roman" w:hAnsi="Arial" w:cs="Arial"/>
          <w:color w:val="000000"/>
          <w:lang w:eastAsia="en-GB"/>
        </w:rPr>
        <w:t>.</w:t>
      </w:r>
    </w:p>
    <w:p w14:paraId="3456607C" w14:textId="77777777" w:rsidR="006D2F2F" w:rsidRPr="0014761E" w:rsidRDefault="006D2F2F" w:rsidP="00BB0152">
      <w:pPr>
        <w:pStyle w:val="ListParagraph"/>
        <w:spacing w:after="0" w:line="240" w:lineRule="auto"/>
        <w:ind w:left="360"/>
        <w:contextualSpacing w:val="0"/>
        <w:textAlignment w:val="baseline"/>
        <w:rPr>
          <w:rFonts w:ascii="Arial" w:eastAsia="Times New Roman" w:hAnsi="Arial" w:cs="Arial"/>
          <w:color w:val="000000"/>
          <w:lang w:eastAsia="en-GB"/>
        </w:rPr>
      </w:pPr>
    </w:p>
    <w:p w14:paraId="70C03D5A" w14:textId="6A975452"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Uphold the University’s style guidelines in line with the set brand values, through consultation with the Marketing Manager and Marketing Officers in addition to creating recruitment campaign-led </w:t>
      </w:r>
      <w:r w:rsidR="002650DD">
        <w:rPr>
          <w:rFonts w:ascii="Arial" w:eastAsia="Times New Roman" w:hAnsi="Arial" w:cs="Arial"/>
          <w:color w:val="000000"/>
          <w:lang w:eastAsia="en-GB"/>
        </w:rPr>
        <w:t xml:space="preserve">and brand-led </w:t>
      </w:r>
      <w:r w:rsidR="00636164">
        <w:rPr>
          <w:rFonts w:ascii="Arial" w:eastAsia="Times New Roman" w:hAnsi="Arial" w:cs="Arial"/>
          <w:color w:val="000000"/>
          <w:lang w:eastAsia="en-GB"/>
        </w:rPr>
        <w:t>photographs</w:t>
      </w:r>
      <w:r w:rsidRPr="0014761E">
        <w:rPr>
          <w:rFonts w:ascii="Arial" w:eastAsia="Times New Roman" w:hAnsi="Arial" w:cs="Arial"/>
          <w:color w:val="000000"/>
          <w:lang w:eastAsia="en-GB"/>
        </w:rPr>
        <w:t xml:space="preserve"> to a set style</w:t>
      </w:r>
      <w:r w:rsidR="00403F92">
        <w:rPr>
          <w:rFonts w:ascii="Arial" w:eastAsia="Times New Roman" w:hAnsi="Arial" w:cs="Arial"/>
          <w:color w:val="000000"/>
          <w:lang w:eastAsia="en-GB"/>
        </w:rPr>
        <w:t>.</w:t>
      </w:r>
    </w:p>
    <w:p w14:paraId="3926C146" w14:textId="77777777" w:rsidR="00F53D16" w:rsidRPr="00F53D16" w:rsidRDefault="00F53D16" w:rsidP="00F53D16">
      <w:pPr>
        <w:pStyle w:val="ListParagraph"/>
        <w:rPr>
          <w:rFonts w:ascii="Arial" w:eastAsia="Times New Roman" w:hAnsi="Arial" w:cs="Arial"/>
          <w:color w:val="000000"/>
          <w:lang w:eastAsia="en-GB"/>
        </w:rPr>
      </w:pPr>
    </w:p>
    <w:p w14:paraId="061D9D43" w14:textId="747D4DE5" w:rsidR="00F53D16" w:rsidRDefault="00F53D16"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Perform all quality assurance and post-production functions making intelligent </w:t>
      </w:r>
      <w:r w:rsidR="00091B43">
        <w:rPr>
          <w:rFonts w:ascii="Arial" w:eastAsia="Times New Roman" w:hAnsi="Arial" w:cs="Arial"/>
          <w:color w:val="000000"/>
          <w:lang w:eastAsia="en-GB"/>
        </w:rPr>
        <w:t xml:space="preserve">planning and editing </w:t>
      </w:r>
      <w:r>
        <w:rPr>
          <w:rFonts w:ascii="Arial" w:eastAsia="Times New Roman" w:hAnsi="Arial" w:cs="Arial"/>
          <w:color w:val="000000"/>
          <w:lang w:eastAsia="en-GB"/>
        </w:rPr>
        <w:t xml:space="preserve">decisions to </w:t>
      </w:r>
      <w:r w:rsidR="00091B43">
        <w:rPr>
          <w:rFonts w:ascii="Arial" w:eastAsia="Times New Roman" w:hAnsi="Arial" w:cs="Arial"/>
          <w:color w:val="000000"/>
          <w:lang w:eastAsia="en-GB"/>
        </w:rPr>
        <w:t xml:space="preserve">ensure the high standard of the University’s </w:t>
      </w:r>
      <w:r w:rsidR="00636164">
        <w:rPr>
          <w:rFonts w:ascii="Arial" w:eastAsia="Times New Roman" w:hAnsi="Arial" w:cs="Arial"/>
          <w:color w:val="000000"/>
          <w:lang w:eastAsia="en-GB"/>
        </w:rPr>
        <w:t>photography</w:t>
      </w:r>
      <w:r w:rsidR="00091B43">
        <w:rPr>
          <w:rFonts w:ascii="Arial" w:eastAsia="Times New Roman" w:hAnsi="Arial" w:cs="Arial"/>
          <w:color w:val="000000"/>
          <w:lang w:eastAsia="en-GB"/>
        </w:rPr>
        <w:t xml:space="preserve"> output is maintained.</w:t>
      </w:r>
    </w:p>
    <w:p w14:paraId="19FE8A67" w14:textId="77777777" w:rsidR="006D2F2F" w:rsidRPr="0014761E" w:rsidRDefault="006D2F2F" w:rsidP="00BB0152">
      <w:pPr>
        <w:textAlignment w:val="baseline"/>
        <w:rPr>
          <w:rFonts w:ascii="Arial" w:hAnsi="Arial" w:cs="Arial"/>
          <w:color w:val="000000"/>
        </w:rPr>
      </w:pPr>
    </w:p>
    <w:p w14:paraId="551049B0" w14:textId="03E3DD17" w:rsidR="006D2F2F" w:rsidRDefault="009D66A8"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Plan, co-ordinate and schedule multiple </w:t>
      </w:r>
      <w:r w:rsidR="00636164">
        <w:rPr>
          <w:rFonts w:ascii="Arial" w:eastAsia="Times New Roman" w:hAnsi="Arial" w:cs="Arial"/>
          <w:color w:val="000000"/>
          <w:lang w:eastAsia="en-GB"/>
        </w:rPr>
        <w:t>photography</w:t>
      </w:r>
      <w:r>
        <w:rPr>
          <w:rFonts w:ascii="Arial" w:eastAsia="Times New Roman" w:hAnsi="Arial" w:cs="Arial"/>
          <w:color w:val="000000"/>
          <w:lang w:eastAsia="en-GB"/>
        </w:rPr>
        <w:t xml:space="preserve"> projects</w:t>
      </w:r>
      <w:r w:rsidR="006D2F2F" w:rsidRPr="0014761E">
        <w:rPr>
          <w:rFonts w:ascii="Arial" w:eastAsia="Times New Roman" w:hAnsi="Arial" w:cs="Arial"/>
          <w:color w:val="000000"/>
          <w:lang w:eastAsia="en-GB"/>
        </w:rPr>
        <w:t xml:space="preserve"> with internal clients; face-to-face, by email and by phone</w:t>
      </w:r>
      <w:r w:rsidR="00403F92">
        <w:rPr>
          <w:rFonts w:ascii="Arial" w:eastAsia="Times New Roman" w:hAnsi="Arial" w:cs="Arial"/>
          <w:color w:val="000000"/>
          <w:lang w:eastAsia="en-GB"/>
        </w:rPr>
        <w:t>.</w:t>
      </w:r>
      <w:r w:rsidR="00636164">
        <w:rPr>
          <w:rFonts w:ascii="Arial" w:eastAsia="Times New Roman" w:hAnsi="Arial" w:cs="Arial"/>
          <w:color w:val="000000"/>
          <w:lang w:eastAsia="en-GB"/>
        </w:rPr>
        <w:t xml:space="preserve"> Serve as liaison for photographic projects with external companies as required. </w:t>
      </w:r>
    </w:p>
    <w:p w14:paraId="2EAF5F67" w14:textId="77777777" w:rsidR="008862FD" w:rsidRPr="008862FD" w:rsidRDefault="008862FD" w:rsidP="008862FD">
      <w:pPr>
        <w:pStyle w:val="ListParagraph"/>
        <w:rPr>
          <w:rFonts w:ascii="Arial" w:eastAsia="Times New Roman" w:hAnsi="Arial" w:cs="Arial"/>
          <w:color w:val="000000"/>
          <w:lang w:eastAsia="en-GB"/>
        </w:rPr>
      </w:pPr>
    </w:p>
    <w:p w14:paraId="6D7B4FC0" w14:textId="39078771" w:rsidR="008862FD" w:rsidRDefault="008862FD"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 xml:space="preserve">Review and execute all photographic assignments </w:t>
      </w:r>
      <w:proofErr w:type="spellStart"/>
      <w:r>
        <w:rPr>
          <w:rFonts w:ascii="Arial" w:eastAsia="Times New Roman" w:hAnsi="Arial" w:cs="Arial"/>
          <w:color w:val="000000"/>
          <w:lang w:eastAsia="en-GB"/>
        </w:rPr>
        <w:t>utilising</w:t>
      </w:r>
      <w:proofErr w:type="spellEnd"/>
      <w:r>
        <w:rPr>
          <w:rFonts w:ascii="Arial" w:eastAsia="Times New Roman" w:hAnsi="Arial" w:cs="Arial"/>
          <w:color w:val="000000"/>
          <w:lang w:eastAsia="en-GB"/>
        </w:rPr>
        <w:t xml:space="preserve"> the full scope of technical skills and methods including the selection of appropriate cameras, lenses, lighting and </w:t>
      </w:r>
      <w:r w:rsidR="00636164">
        <w:rPr>
          <w:rFonts w:ascii="Arial" w:eastAsia="Times New Roman" w:hAnsi="Arial" w:cs="Arial"/>
          <w:color w:val="000000"/>
          <w:lang w:eastAsia="en-GB"/>
        </w:rPr>
        <w:t xml:space="preserve">other </w:t>
      </w:r>
      <w:r>
        <w:rPr>
          <w:rFonts w:ascii="Arial" w:eastAsia="Times New Roman" w:hAnsi="Arial" w:cs="Arial"/>
          <w:color w:val="000000"/>
          <w:lang w:eastAsia="en-GB"/>
        </w:rPr>
        <w:t xml:space="preserve">equipment necessary to produce high-quality </w:t>
      </w:r>
      <w:r w:rsidR="00636164">
        <w:rPr>
          <w:rFonts w:ascii="Arial" w:eastAsia="Times New Roman" w:hAnsi="Arial" w:cs="Arial"/>
          <w:color w:val="000000"/>
          <w:lang w:eastAsia="en-GB"/>
        </w:rPr>
        <w:t>photographs</w:t>
      </w:r>
      <w:r>
        <w:rPr>
          <w:rFonts w:ascii="Arial" w:eastAsia="Times New Roman" w:hAnsi="Arial" w:cs="Arial"/>
          <w:color w:val="000000"/>
          <w:lang w:eastAsia="en-GB"/>
        </w:rPr>
        <w:t xml:space="preserve"> to set guidelines.</w:t>
      </w:r>
    </w:p>
    <w:p w14:paraId="507D85A0" w14:textId="77777777" w:rsidR="00AC6920" w:rsidRPr="00AC6920" w:rsidRDefault="00AC6920" w:rsidP="00AC6920">
      <w:pPr>
        <w:pStyle w:val="ListParagraph"/>
        <w:rPr>
          <w:rFonts w:ascii="Arial" w:eastAsia="Times New Roman" w:hAnsi="Arial" w:cs="Arial"/>
          <w:color w:val="000000"/>
          <w:lang w:eastAsia="en-GB"/>
        </w:rPr>
      </w:pPr>
    </w:p>
    <w:p w14:paraId="2C6D0EBC" w14:textId="77777777" w:rsidR="00AC6920" w:rsidRDefault="00AC6920" w:rsidP="00AC6920">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Ability to work proactively alone on ad-hoc projects, being willing to approach subjects and work with them to capture material that supports and reinforces the University’s brand.</w:t>
      </w:r>
    </w:p>
    <w:p w14:paraId="6EDB1C6F" w14:textId="77777777" w:rsidR="00AC6920" w:rsidRPr="00B57FE1" w:rsidRDefault="00AC6920" w:rsidP="00AC6920">
      <w:pPr>
        <w:pStyle w:val="ListParagraph"/>
        <w:rPr>
          <w:rFonts w:ascii="Arial" w:eastAsia="Times New Roman" w:hAnsi="Arial" w:cs="Arial"/>
          <w:color w:val="000000"/>
          <w:lang w:eastAsia="en-GB"/>
        </w:rPr>
      </w:pPr>
    </w:p>
    <w:p w14:paraId="0F83DB37" w14:textId="4D60CA20" w:rsidR="00AC6920" w:rsidRPr="00AC6920" w:rsidRDefault="00AC6920" w:rsidP="00AC6920">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Awareness and proactive implementation of GDPR legislation and ensuring appropriate consent is recorded for any material captured in line with the University’s requirements.</w:t>
      </w:r>
    </w:p>
    <w:p w14:paraId="5D9ECC01" w14:textId="77777777" w:rsidR="008862FD" w:rsidRPr="008862FD" w:rsidRDefault="008862FD" w:rsidP="008862FD">
      <w:pPr>
        <w:pStyle w:val="ListParagraph"/>
        <w:rPr>
          <w:rFonts w:ascii="Arial" w:eastAsia="Times New Roman" w:hAnsi="Arial" w:cs="Arial"/>
          <w:color w:val="000000"/>
          <w:lang w:eastAsia="en-GB"/>
        </w:rPr>
      </w:pPr>
    </w:p>
    <w:p w14:paraId="1099214A" w14:textId="05D616CC" w:rsidR="008862FD" w:rsidRDefault="008862FD"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Select appropriate compositions to achieve desired results, through positioning subjects, adjusting attire and arranging backgrounds and settings for optimum results.</w:t>
      </w:r>
    </w:p>
    <w:p w14:paraId="6CE7CE95" w14:textId="77777777" w:rsidR="006D2F2F" w:rsidRPr="0014761E" w:rsidRDefault="006D2F2F" w:rsidP="00BB0152">
      <w:pPr>
        <w:textAlignment w:val="baseline"/>
        <w:rPr>
          <w:rFonts w:ascii="Arial" w:hAnsi="Arial" w:cs="Arial"/>
          <w:color w:val="000000"/>
        </w:rPr>
      </w:pPr>
    </w:p>
    <w:p w14:paraId="13ED2EAE" w14:textId="38C12A49" w:rsidR="006D2F2F" w:rsidRDefault="00F60C4A"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Responsibility for the management </w:t>
      </w:r>
      <w:proofErr w:type="spellStart"/>
      <w:proofErr w:type="gramStart"/>
      <w:r>
        <w:rPr>
          <w:rFonts w:ascii="Arial" w:eastAsia="Times New Roman" w:hAnsi="Arial" w:cs="Arial"/>
          <w:color w:val="000000"/>
          <w:lang w:eastAsia="en-GB"/>
        </w:rPr>
        <w:t>an</w:t>
      </w:r>
      <w:proofErr w:type="spellEnd"/>
      <w:proofErr w:type="gramEnd"/>
      <w:r>
        <w:rPr>
          <w:rFonts w:ascii="Arial" w:eastAsia="Times New Roman" w:hAnsi="Arial" w:cs="Arial"/>
          <w:color w:val="000000"/>
          <w:lang w:eastAsia="en-GB"/>
        </w:rPr>
        <w:t xml:space="preserve"> maintenance of </w:t>
      </w:r>
      <w:r w:rsidR="00F21128">
        <w:rPr>
          <w:rFonts w:ascii="Arial" w:eastAsia="Times New Roman" w:hAnsi="Arial" w:cs="Arial"/>
          <w:color w:val="000000"/>
          <w:lang w:eastAsia="en-GB"/>
        </w:rPr>
        <w:t xml:space="preserve">all </w:t>
      </w:r>
      <w:r w:rsidR="00636164">
        <w:rPr>
          <w:rFonts w:ascii="Arial" w:eastAsia="Times New Roman" w:hAnsi="Arial" w:cs="Arial"/>
          <w:color w:val="000000"/>
          <w:lang w:eastAsia="en-GB"/>
        </w:rPr>
        <w:t>photography</w:t>
      </w:r>
      <w:r w:rsidR="00F21128">
        <w:rPr>
          <w:rFonts w:ascii="Arial" w:eastAsia="Times New Roman" w:hAnsi="Arial" w:cs="Arial"/>
          <w:color w:val="000000"/>
          <w:lang w:eastAsia="en-GB"/>
        </w:rPr>
        <w:t xml:space="preserve"> equipment, ensuring that the department has the relevant tools required to produce high-quality </w:t>
      </w:r>
      <w:r w:rsidR="00636164">
        <w:rPr>
          <w:rFonts w:ascii="Arial" w:eastAsia="Times New Roman" w:hAnsi="Arial" w:cs="Arial"/>
          <w:color w:val="000000"/>
          <w:lang w:eastAsia="en-GB"/>
        </w:rPr>
        <w:t>photographs</w:t>
      </w:r>
      <w:r w:rsidR="00403F92">
        <w:rPr>
          <w:rFonts w:ascii="Arial" w:eastAsia="Times New Roman" w:hAnsi="Arial" w:cs="Arial"/>
          <w:color w:val="000000"/>
          <w:lang w:eastAsia="en-GB"/>
        </w:rPr>
        <w:t>.</w:t>
      </w:r>
    </w:p>
    <w:p w14:paraId="0D248921" w14:textId="77777777" w:rsidR="006D2F2F" w:rsidRPr="0014761E" w:rsidRDefault="006D2F2F" w:rsidP="00BB0152">
      <w:pPr>
        <w:textAlignment w:val="baseline"/>
        <w:rPr>
          <w:rFonts w:ascii="Arial" w:hAnsi="Arial" w:cs="Arial"/>
          <w:color w:val="000000"/>
        </w:rPr>
      </w:pPr>
    </w:p>
    <w:p w14:paraId="4DAD6824" w14:textId="77777777"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proofErr w:type="spellStart"/>
      <w:r w:rsidRPr="0014761E">
        <w:rPr>
          <w:rFonts w:ascii="Arial" w:eastAsia="Times New Roman" w:hAnsi="Arial" w:cs="Arial"/>
          <w:color w:val="000000"/>
          <w:lang w:eastAsia="en-GB"/>
        </w:rPr>
        <w:t>Prioritise</w:t>
      </w:r>
      <w:proofErr w:type="spellEnd"/>
      <w:r w:rsidRPr="0014761E">
        <w:rPr>
          <w:rFonts w:ascii="Arial" w:eastAsia="Times New Roman" w:hAnsi="Arial" w:cs="Arial"/>
          <w:color w:val="000000"/>
          <w:lang w:eastAsia="en-GB"/>
        </w:rPr>
        <w:t xml:space="preserve"> workflow in order to complete work by agreed deadlines, alerting the Marketing Manager should internal capacity be reached</w:t>
      </w:r>
      <w:r w:rsidR="00403F92">
        <w:rPr>
          <w:rFonts w:ascii="Arial" w:eastAsia="Times New Roman" w:hAnsi="Arial" w:cs="Arial"/>
          <w:color w:val="000000"/>
          <w:lang w:eastAsia="en-GB"/>
        </w:rPr>
        <w:t>.</w:t>
      </w:r>
    </w:p>
    <w:p w14:paraId="10810CEA" w14:textId="77777777" w:rsidR="006D2F2F" w:rsidRPr="0014761E" w:rsidRDefault="006D2F2F" w:rsidP="00BB0152">
      <w:pPr>
        <w:textAlignment w:val="baseline"/>
        <w:rPr>
          <w:rFonts w:ascii="Arial" w:hAnsi="Arial" w:cs="Arial"/>
          <w:color w:val="000000"/>
        </w:rPr>
      </w:pPr>
    </w:p>
    <w:p w14:paraId="41D92CB2" w14:textId="04D9701D"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Maintain </w:t>
      </w:r>
      <w:r w:rsidR="00636164">
        <w:rPr>
          <w:rFonts w:ascii="Arial" w:eastAsia="Times New Roman" w:hAnsi="Arial" w:cs="Arial"/>
          <w:color w:val="000000"/>
          <w:lang w:eastAsia="en-GB"/>
        </w:rPr>
        <w:t>the University’s Digital Asset Management System</w:t>
      </w:r>
      <w:r w:rsidR="007A4420">
        <w:rPr>
          <w:rFonts w:ascii="Arial" w:eastAsia="Times New Roman" w:hAnsi="Arial" w:cs="Arial"/>
          <w:color w:val="000000"/>
          <w:lang w:eastAsia="en-GB"/>
        </w:rPr>
        <w:t xml:space="preserve">. </w:t>
      </w:r>
      <w:r w:rsidR="00690F7A">
        <w:rPr>
          <w:rFonts w:ascii="Arial" w:eastAsia="Times New Roman" w:hAnsi="Arial" w:cs="Arial"/>
          <w:color w:val="000000"/>
          <w:lang w:eastAsia="en-GB"/>
        </w:rPr>
        <w:t xml:space="preserve">Assisting with archival requests for use of the </w:t>
      </w:r>
      <w:r w:rsidR="00E527E8">
        <w:rPr>
          <w:rFonts w:ascii="Arial" w:eastAsia="Times New Roman" w:hAnsi="Arial" w:cs="Arial"/>
          <w:color w:val="000000"/>
          <w:lang w:eastAsia="en-GB"/>
        </w:rPr>
        <w:t>photographs</w:t>
      </w:r>
      <w:r w:rsidR="00690F7A">
        <w:rPr>
          <w:rFonts w:ascii="Arial" w:eastAsia="Times New Roman" w:hAnsi="Arial" w:cs="Arial"/>
          <w:color w:val="000000"/>
          <w:lang w:eastAsia="en-GB"/>
        </w:rPr>
        <w:t xml:space="preserve"> from teams within and outside of the University.</w:t>
      </w:r>
      <w:r w:rsidR="00E527E8">
        <w:rPr>
          <w:rFonts w:ascii="Arial" w:eastAsia="Times New Roman" w:hAnsi="Arial" w:cs="Arial"/>
          <w:color w:val="000000"/>
          <w:lang w:eastAsia="en-GB"/>
        </w:rPr>
        <w:t xml:space="preserve"> Monitor and respond to requests for future photography projects.</w:t>
      </w:r>
    </w:p>
    <w:p w14:paraId="7096CF12" w14:textId="77777777" w:rsidR="006D2F2F" w:rsidRPr="0014761E" w:rsidRDefault="006D2F2F" w:rsidP="00BB0152">
      <w:pPr>
        <w:textAlignment w:val="baseline"/>
        <w:rPr>
          <w:rFonts w:ascii="Arial" w:hAnsi="Arial" w:cs="Arial"/>
          <w:color w:val="000000"/>
        </w:rPr>
      </w:pPr>
    </w:p>
    <w:p w14:paraId="6492D914" w14:textId="10435958"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To maintain a digital </w:t>
      </w:r>
      <w:r w:rsidR="00576A70" w:rsidRPr="0014761E">
        <w:rPr>
          <w:rFonts w:ascii="Arial" w:eastAsia="Times New Roman" w:hAnsi="Arial" w:cs="Arial"/>
          <w:color w:val="000000"/>
          <w:lang w:eastAsia="en-GB"/>
        </w:rPr>
        <w:t>skill set</w:t>
      </w:r>
      <w:r w:rsidRPr="0014761E">
        <w:rPr>
          <w:rFonts w:ascii="Arial" w:eastAsia="Times New Roman" w:hAnsi="Arial" w:cs="Arial"/>
          <w:color w:val="000000"/>
          <w:lang w:eastAsia="en-GB"/>
        </w:rPr>
        <w:t xml:space="preserve"> – including in contemporary digital practices </w:t>
      </w:r>
      <w:r w:rsidR="00EC5DF9">
        <w:rPr>
          <w:rFonts w:ascii="Arial" w:eastAsia="Times New Roman" w:hAnsi="Arial" w:cs="Arial"/>
          <w:color w:val="000000"/>
          <w:lang w:eastAsia="en-GB"/>
        </w:rPr>
        <w:t>and developments in photographic techniques, especially those which appeal to the University’s target markets.</w:t>
      </w:r>
    </w:p>
    <w:p w14:paraId="006C707D" w14:textId="584A4B82" w:rsidR="001A776B" w:rsidRPr="001A776B" w:rsidRDefault="001A776B" w:rsidP="001A776B">
      <w:pPr>
        <w:textAlignment w:val="baseline"/>
        <w:rPr>
          <w:rFonts w:ascii="Arial" w:hAnsi="Arial" w:cs="Arial"/>
          <w:color w:val="000000"/>
        </w:rPr>
      </w:pPr>
    </w:p>
    <w:p w14:paraId="709EB1B3" w14:textId="251DD7C5"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To keep abreast of trends within the </w:t>
      </w:r>
      <w:r w:rsidR="00044DC7">
        <w:rPr>
          <w:rFonts w:ascii="Arial" w:eastAsia="Times New Roman" w:hAnsi="Arial" w:cs="Arial"/>
          <w:color w:val="000000"/>
          <w:lang w:eastAsia="en-GB"/>
        </w:rPr>
        <w:t>photography</w:t>
      </w:r>
      <w:r w:rsidRPr="0014761E">
        <w:rPr>
          <w:rFonts w:ascii="Arial" w:eastAsia="Times New Roman" w:hAnsi="Arial" w:cs="Arial"/>
          <w:color w:val="000000"/>
          <w:lang w:eastAsia="en-GB"/>
        </w:rPr>
        <w:t xml:space="preserve"> sector, with particular focus on proactive awareness of youth trends</w:t>
      </w:r>
      <w:r w:rsidR="00403F92">
        <w:rPr>
          <w:rFonts w:ascii="Arial" w:eastAsia="Times New Roman" w:hAnsi="Arial" w:cs="Arial"/>
          <w:color w:val="000000"/>
          <w:lang w:eastAsia="en-GB"/>
        </w:rPr>
        <w:t>.</w:t>
      </w:r>
    </w:p>
    <w:p w14:paraId="13140D47" w14:textId="77777777" w:rsidR="006D2F2F" w:rsidRPr="0014761E" w:rsidRDefault="006D2F2F" w:rsidP="00BB0152">
      <w:pPr>
        <w:textAlignment w:val="baseline"/>
        <w:rPr>
          <w:rFonts w:ascii="Arial" w:hAnsi="Arial" w:cs="Arial"/>
          <w:color w:val="000000"/>
        </w:rPr>
      </w:pPr>
    </w:p>
    <w:p w14:paraId="034E09FB" w14:textId="2F101338"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Uphold a proactive approach to the development and maintenance of the University’s brand from a </w:t>
      </w:r>
      <w:r w:rsidR="009C36E1">
        <w:rPr>
          <w:rFonts w:ascii="Arial" w:eastAsia="Times New Roman" w:hAnsi="Arial" w:cs="Arial"/>
          <w:color w:val="000000"/>
          <w:lang w:eastAsia="en-GB"/>
        </w:rPr>
        <w:t xml:space="preserve">moving image </w:t>
      </w:r>
      <w:r w:rsidRPr="0014761E">
        <w:rPr>
          <w:rFonts w:ascii="Arial" w:eastAsia="Times New Roman" w:hAnsi="Arial" w:cs="Arial"/>
          <w:color w:val="000000"/>
          <w:lang w:eastAsia="en-GB"/>
        </w:rPr>
        <w:t>perspective, with particular regard to design guidelines and their implementation</w:t>
      </w:r>
      <w:r w:rsidR="00403F92">
        <w:rPr>
          <w:rFonts w:ascii="Arial" w:eastAsia="Times New Roman" w:hAnsi="Arial" w:cs="Arial"/>
          <w:color w:val="000000"/>
          <w:lang w:eastAsia="en-GB"/>
        </w:rPr>
        <w:t>.</w:t>
      </w:r>
    </w:p>
    <w:p w14:paraId="63E1839A" w14:textId="77777777" w:rsidR="006D2F2F" w:rsidRPr="0014761E" w:rsidRDefault="006D2F2F" w:rsidP="00BB0152">
      <w:pPr>
        <w:textAlignment w:val="baseline"/>
        <w:rPr>
          <w:rFonts w:ascii="Arial" w:hAnsi="Arial" w:cs="Arial"/>
          <w:color w:val="000000"/>
        </w:rPr>
      </w:pPr>
    </w:p>
    <w:p w14:paraId="5D82853C" w14:textId="43FB5563" w:rsidR="00704D6E"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Share expertise in </w:t>
      </w:r>
      <w:r w:rsidR="00EC5DF9">
        <w:rPr>
          <w:rFonts w:ascii="Arial" w:eastAsia="Times New Roman" w:hAnsi="Arial" w:cs="Arial"/>
          <w:color w:val="000000"/>
          <w:lang w:eastAsia="en-GB"/>
        </w:rPr>
        <w:t>photography</w:t>
      </w:r>
      <w:r w:rsidR="009C36E1">
        <w:rPr>
          <w:rFonts w:ascii="Arial" w:eastAsia="Times New Roman" w:hAnsi="Arial" w:cs="Arial"/>
          <w:color w:val="000000"/>
          <w:lang w:eastAsia="en-GB"/>
        </w:rPr>
        <w:t xml:space="preserve"> and editing </w:t>
      </w:r>
      <w:r w:rsidRPr="0014761E">
        <w:rPr>
          <w:rFonts w:ascii="Arial" w:eastAsia="Times New Roman" w:hAnsi="Arial" w:cs="Arial"/>
          <w:color w:val="000000"/>
          <w:lang w:eastAsia="en-GB"/>
        </w:rPr>
        <w:t>with Y</w:t>
      </w:r>
      <w:r>
        <w:rPr>
          <w:rFonts w:ascii="Arial" w:eastAsia="Times New Roman" w:hAnsi="Arial" w:cs="Arial"/>
          <w:color w:val="000000"/>
          <w:lang w:eastAsia="en-GB"/>
        </w:rPr>
        <w:t xml:space="preserve">ork </w:t>
      </w:r>
      <w:r w:rsidRPr="0014761E">
        <w:rPr>
          <w:rFonts w:ascii="Arial" w:eastAsia="Times New Roman" w:hAnsi="Arial" w:cs="Arial"/>
          <w:color w:val="000000"/>
          <w:lang w:eastAsia="en-GB"/>
        </w:rPr>
        <w:t>S</w:t>
      </w:r>
      <w:r>
        <w:rPr>
          <w:rFonts w:ascii="Arial" w:eastAsia="Times New Roman" w:hAnsi="Arial" w:cs="Arial"/>
          <w:color w:val="000000"/>
          <w:lang w:eastAsia="en-GB"/>
        </w:rPr>
        <w:t>t John University</w:t>
      </w:r>
      <w:r w:rsidRPr="0014761E">
        <w:rPr>
          <w:rFonts w:ascii="Arial" w:eastAsia="Times New Roman" w:hAnsi="Arial" w:cs="Arial"/>
          <w:color w:val="000000"/>
          <w:lang w:eastAsia="en-GB"/>
        </w:rPr>
        <w:t xml:space="preserve"> staff, training key teams in </w:t>
      </w:r>
      <w:r w:rsidR="009C36E1">
        <w:rPr>
          <w:rFonts w:ascii="Arial" w:eastAsia="Times New Roman" w:hAnsi="Arial" w:cs="Arial"/>
          <w:color w:val="000000"/>
          <w:lang w:eastAsia="en-GB"/>
        </w:rPr>
        <w:t>relevant</w:t>
      </w:r>
      <w:r w:rsidRPr="0014761E">
        <w:rPr>
          <w:rFonts w:ascii="Arial" w:eastAsia="Times New Roman" w:hAnsi="Arial" w:cs="Arial"/>
          <w:color w:val="000000"/>
          <w:lang w:eastAsia="en-GB"/>
        </w:rPr>
        <w:t xml:space="preserve"> techniques</w:t>
      </w:r>
      <w:r w:rsidR="009C36E1">
        <w:rPr>
          <w:rFonts w:ascii="Arial" w:eastAsia="Times New Roman" w:hAnsi="Arial" w:cs="Arial"/>
          <w:color w:val="000000"/>
          <w:lang w:eastAsia="en-GB"/>
        </w:rPr>
        <w:t xml:space="preserve"> and promoting best practice principles.</w:t>
      </w:r>
    </w:p>
    <w:p w14:paraId="733E3AEA" w14:textId="77777777" w:rsidR="00704D6E" w:rsidRPr="00704D6E" w:rsidRDefault="00704D6E" w:rsidP="00BB0152">
      <w:pPr>
        <w:pStyle w:val="ListParagraph"/>
        <w:widowControl/>
        <w:spacing w:after="0" w:line="240" w:lineRule="auto"/>
        <w:ind w:left="0"/>
        <w:contextualSpacing w:val="0"/>
        <w:textAlignment w:val="baseline"/>
        <w:rPr>
          <w:rFonts w:ascii="Arial" w:eastAsia="Times New Roman" w:hAnsi="Arial" w:cs="Arial"/>
          <w:color w:val="000000"/>
          <w:lang w:eastAsia="en-GB"/>
        </w:rPr>
      </w:pPr>
    </w:p>
    <w:p w14:paraId="2091A16E" w14:textId="77777777" w:rsidR="00044DC7" w:rsidRDefault="00044DC7" w:rsidP="00044DC7">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To assist the directorate with certain events; including Open Days, Applicant Days and other corporate events as required</w:t>
      </w:r>
      <w:r>
        <w:rPr>
          <w:rFonts w:ascii="Arial" w:eastAsia="Times New Roman" w:hAnsi="Arial" w:cs="Arial"/>
          <w:color w:val="000000"/>
          <w:lang w:eastAsia="en-GB"/>
        </w:rPr>
        <w:t>.</w:t>
      </w:r>
    </w:p>
    <w:p w14:paraId="0DEAC671" w14:textId="77777777" w:rsidR="00044DC7" w:rsidRPr="00044DC7" w:rsidRDefault="00044DC7" w:rsidP="00044DC7">
      <w:pPr>
        <w:textAlignment w:val="baseline"/>
        <w:rPr>
          <w:rFonts w:ascii="Arial" w:hAnsi="Arial" w:cs="Arial"/>
          <w:color w:val="000000"/>
        </w:rPr>
      </w:pPr>
    </w:p>
    <w:p w14:paraId="35672755" w14:textId="77777777" w:rsidR="006D2F2F" w:rsidRPr="00704D6E" w:rsidRDefault="00704D6E" w:rsidP="00BB0152">
      <w:pPr>
        <w:numPr>
          <w:ilvl w:val="0"/>
          <w:numId w:val="7"/>
        </w:numPr>
        <w:ind w:left="360"/>
        <w:rPr>
          <w:rFonts w:ascii="Arial" w:hAnsi="Arial" w:cs="Arial"/>
          <w:szCs w:val="22"/>
        </w:rPr>
      </w:pPr>
      <w:r>
        <w:rPr>
          <w:rFonts w:ascii="Arial" w:hAnsi="Arial" w:cs="Arial"/>
          <w:szCs w:val="22"/>
        </w:rPr>
        <w:t>To contribute to regular meetings within the Team, across the Department and the University – communicating effectively in a timely manner to manage projects</w:t>
      </w:r>
      <w:r w:rsidR="00403F92">
        <w:rPr>
          <w:rFonts w:ascii="Arial" w:hAnsi="Arial" w:cs="Arial"/>
          <w:szCs w:val="22"/>
        </w:rPr>
        <w:t>.</w:t>
      </w:r>
    </w:p>
    <w:p w14:paraId="515CB953" w14:textId="77777777" w:rsidR="00E158C7" w:rsidRDefault="00E158C7" w:rsidP="00BB0152">
      <w:pPr>
        <w:rPr>
          <w:sz w:val="20"/>
        </w:rPr>
      </w:pPr>
    </w:p>
    <w:p w14:paraId="6D3E8FFF" w14:textId="77777777" w:rsidR="00E158C7" w:rsidRDefault="00E158C7" w:rsidP="00EB316B">
      <w:pPr>
        <w:spacing w:line="200" w:lineRule="exact"/>
        <w:ind w:left="425" w:hanging="425"/>
        <w:rPr>
          <w:sz w:val="20"/>
        </w:rPr>
      </w:pPr>
    </w:p>
    <w:p w14:paraId="14272A97" w14:textId="77777777" w:rsidR="004B6C9E" w:rsidRPr="002E1D20" w:rsidRDefault="00242E43" w:rsidP="00EB316B">
      <w:pPr>
        <w:pStyle w:val="BodyTextIndent"/>
        <w:tabs>
          <w:tab w:val="left" w:pos="426"/>
        </w:tabs>
        <w:spacing w:after="0" w:line="276" w:lineRule="auto"/>
        <w:ind w:left="0"/>
        <w:jc w:val="both"/>
        <w:rPr>
          <w:rFonts w:ascii="Arial" w:hAnsi="Arial" w:cs="Arial"/>
          <w:u w:val="single"/>
        </w:rPr>
      </w:pPr>
      <w:r w:rsidRPr="002E1D20">
        <w:rPr>
          <w:rFonts w:ascii="Arial" w:hAnsi="Arial" w:cs="Arial"/>
          <w:u w:val="single"/>
        </w:rPr>
        <w:t>Plus</w:t>
      </w:r>
    </w:p>
    <w:p w14:paraId="3D99AD8F"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4BA42476"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the highest standards of professional performance are maintained</w:t>
      </w:r>
      <w:r w:rsidR="00403F92">
        <w:rPr>
          <w:rFonts w:ascii="Arial" w:hAnsi="Arial" w:cs="Arial"/>
        </w:rPr>
        <w:t>.</w:t>
      </w:r>
    </w:p>
    <w:p w14:paraId="731790B7" w14:textId="77777777" w:rsidR="00CD0136"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Promote equal opportunities in the work of the department</w:t>
      </w:r>
      <w:r w:rsidR="00CD0136">
        <w:rPr>
          <w:rFonts w:ascii="Arial" w:hAnsi="Arial" w:cs="Arial"/>
        </w:rPr>
        <w:t xml:space="preserve"> to include a commitment to the International Strategy of the University</w:t>
      </w:r>
      <w:r w:rsidR="00403F92">
        <w:rPr>
          <w:rFonts w:ascii="Arial" w:hAnsi="Arial" w:cs="Arial"/>
        </w:rPr>
        <w:t>.</w:t>
      </w:r>
    </w:p>
    <w:p w14:paraId="6A17B21E"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compliance with relevant legislation and statutory codes of practice, as advised</w:t>
      </w:r>
      <w:r w:rsidR="00403F92">
        <w:rPr>
          <w:rFonts w:ascii="Arial" w:hAnsi="Arial" w:cs="Arial"/>
        </w:rPr>
        <w:t>.</w:t>
      </w:r>
    </w:p>
    <w:p w14:paraId="2A1909A2"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Participate in the arrangeme</w:t>
      </w:r>
      <w:r w:rsidR="00481AA3">
        <w:rPr>
          <w:rFonts w:ascii="Arial" w:hAnsi="Arial" w:cs="Arial"/>
        </w:rPr>
        <w:t>nts for performance review</w:t>
      </w:r>
      <w:r w:rsidR="00403F92">
        <w:rPr>
          <w:rFonts w:ascii="Arial" w:hAnsi="Arial" w:cs="Arial"/>
        </w:rPr>
        <w:t>.</w:t>
      </w:r>
    </w:p>
    <w:p w14:paraId="1D935270"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professional skills are regularly updated throug</w:t>
      </w:r>
      <w:r>
        <w:rPr>
          <w:rFonts w:ascii="Arial" w:hAnsi="Arial" w:cs="Arial"/>
        </w:rPr>
        <w:t xml:space="preserve">h participation in training and </w:t>
      </w:r>
      <w:r w:rsidRPr="00163AAA">
        <w:rPr>
          <w:rFonts w:ascii="Arial" w:hAnsi="Arial" w:cs="Arial"/>
        </w:rPr>
        <w:t>development activities</w:t>
      </w:r>
      <w:r w:rsidR="00403F92">
        <w:rPr>
          <w:rFonts w:ascii="Arial" w:hAnsi="Arial" w:cs="Arial"/>
        </w:rPr>
        <w:t>.</w:t>
      </w:r>
    </w:p>
    <w:p w14:paraId="37CE4A36" w14:textId="77777777" w:rsidR="004B6C9E"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szCs w:val="22"/>
        </w:rPr>
      </w:pPr>
      <w:r w:rsidRPr="00163AAA">
        <w:rPr>
          <w:rFonts w:ascii="Arial" w:hAnsi="Arial" w:cs="Arial"/>
          <w:szCs w:val="22"/>
        </w:rPr>
        <w:t xml:space="preserve">Ensure all </w:t>
      </w:r>
      <w:r>
        <w:rPr>
          <w:rFonts w:ascii="Arial" w:hAnsi="Arial" w:cs="Arial"/>
          <w:szCs w:val="22"/>
        </w:rPr>
        <w:t>University</w:t>
      </w:r>
      <w:r w:rsidRPr="00163AAA">
        <w:rPr>
          <w:rFonts w:ascii="Arial" w:hAnsi="Arial" w:cs="Arial"/>
          <w:szCs w:val="22"/>
        </w:rPr>
        <w:t xml:space="preserve"> policies are implemented within the remit of this post</w:t>
      </w:r>
      <w:r w:rsidR="00403F92">
        <w:rPr>
          <w:rFonts w:ascii="Arial" w:hAnsi="Arial" w:cs="Arial"/>
          <w:szCs w:val="22"/>
        </w:rPr>
        <w:t>.</w:t>
      </w:r>
    </w:p>
    <w:p w14:paraId="0001C3F3"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5EC6FBF2" w14:textId="77777777" w:rsidR="00465E9F" w:rsidRDefault="00465E9F" w:rsidP="00EB316B">
      <w:pPr>
        <w:shd w:val="clear" w:color="auto" w:fill="BFBFBF"/>
        <w:spacing w:line="276" w:lineRule="auto"/>
        <w:jc w:val="both"/>
        <w:rPr>
          <w:rFonts w:ascii="Arial" w:eastAsia="SimSun" w:hAnsi="Arial" w:cs="Arial"/>
          <w:b/>
          <w:bCs/>
          <w:szCs w:val="22"/>
          <w:lang w:eastAsia="zh-CN"/>
        </w:rPr>
      </w:pPr>
      <w:r w:rsidRPr="00465E9F">
        <w:rPr>
          <w:rFonts w:ascii="Arial" w:eastAsia="SimSun" w:hAnsi="Arial" w:cs="Arial"/>
          <w:b/>
          <w:bCs/>
          <w:szCs w:val="22"/>
          <w:lang w:eastAsia="zh-CN"/>
        </w:rPr>
        <w:t>H</w:t>
      </w:r>
      <w:r w:rsidR="007C7B54">
        <w:rPr>
          <w:rFonts w:ascii="Arial" w:eastAsia="SimSun" w:hAnsi="Arial" w:cs="Arial"/>
          <w:b/>
          <w:bCs/>
          <w:szCs w:val="22"/>
          <w:lang w:eastAsia="zh-CN"/>
        </w:rPr>
        <w:t>EALTH &amp; SAFETY</w:t>
      </w:r>
    </w:p>
    <w:p w14:paraId="12BC5560" w14:textId="77777777" w:rsidR="007C7B54" w:rsidRPr="00465E9F" w:rsidRDefault="007C7B54" w:rsidP="00EB316B">
      <w:pPr>
        <w:spacing w:line="276" w:lineRule="auto"/>
        <w:jc w:val="both"/>
        <w:rPr>
          <w:rFonts w:ascii="Times New Roman" w:eastAsia="SimSun" w:hAnsi="Times New Roman"/>
          <w:szCs w:val="22"/>
          <w:lang w:eastAsia="zh-CN"/>
        </w:rPr>
      </w:pPr>
    </w:p>
    <w:p w14:paraId="5E23F8C6"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250BA6E9" w14:textId="77777777" w:rsidR="004B6C9E" w:rsidRPr="00163AAA" w:rsidRDefault="004B6C9E" w:rsidP="004B6C9E">
      <w:pPr>
        <w:rPr>
          <w:rFonts w:ascii="Arial" w:hAnsi="Arial" w:cs="Arial"/>
        </w:rPr>
      </w:pPr>
    </w:p>
    <w:p w14:paraId="4B0F1076" w14:textId="77777777" w:rsidR="005D3D39" w:rsidRPr="00BB0152" w:rsidRDefault="001C237D" w:rsidP="00EB316B">
      <w:pPr>
        <w:ind w:right="-19"/>
        <w:rPr>
          <w:rFonts w:ascii="Arial" w:hAnsi="Arial" w:cs="Arial"/>
          <w:i/>
          <w:sz w:val="16"/>
          <w:szCs w:val="16"/>
        </w:rPr>
      </w:pPr>
      <w:r w:rsidRPr="00163AAA">
        <w:rPr>
          <w:rFonts w:ascii="Arial" w:hAnsi="Arial" w:cs="Arial"/>
          <w:noProof/>
        </w:rPr>
        <mc:AlternateContent>
          <mc:Choice Requires="wps">
            <w:drawing>
              <wp:anchor distT="0" distB="0" distL="114300" distR="114300" simplePos="0" relativeHeight="251657728" behindDoc="0" locked="0" layoutInCell="1" allowOverlap="1" wp14:anchorId="24BD94F7" wp14:editId="18088C38">
                <wp:simplePos x="0" y="0"/>
                <wp:positionH relativeFrom="column">
                  <wp:posOffset>-47625</wp:posOffset>
                </wp:positionH>
                <wp:positionV relativeFrom="paragraph">
                  <wp:posOffset>70485</wp:posOffset>
                </wp:positionV>
                <wp:extent cx="6057900" cy="571500"/>
                <wp:effectExtent l="0" t="0" r="12700" b="12700"/>
                <wp:wrapNone/>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0BD8FE"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w:t>
                            </w:r>
                            <w:proofErr w:type="spellStart"/>
                            <w:r w:rsidRPr="0084086E">
                              <w:rPr>
                                <w:rFonts w:ascii="Arial" w:hAnsi="Arial" w:cs="Arial"/>
                                <w:i/>
                                <w:sz w:val="20"/>
                              </w:rPr>
                              <w:t>Postholders</w:t>
                            </w:r>
                            <w:proofErr w:type="spellEnd"/>
                            <w:r w:rsidRPr="0084086E">
                              <w:rPr>
                                <w:rFonts w:ascii="Arial" w:hAnsi="Arial" w:cs="Arial"/>
                                <w:i/>
                                <w:sz w:val="20"/>
                              </w:rPr>
                              <w:t xml:space="preserve">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 xml:space="preserve">This job description will be kept under review and may be changed at any time subject to consultation with the </w:t>
                            </w:r>
                            <w:proofErr w:type="spellStart"/>
                            <w:r w:rsidRPr="0084086E">
                              <w:rPr>
                                <w:rFonts w:ascii="Arial" w:hAnsi="Arial" w:cs="Arial"/>
                                <w:i/>
                                <w:sz w:val="20"/>
                              </w:rPr>
                              <w:t>postholder</w:t>
                            </w:r>
                            <w:proofErr w:type="spellEnd"/>
                            <w:r w:rsidRPr="0084086E">
                              <w:rPr>
                                <w:rFonts w:ascii="Arial" w:hAnsi="Arial" w:cs="Arial"/>
                                <w:i/>
                                <w:sz w:val="20"/>
                              </w:rPr>
                              <w:t>.</w:t>
                            </w:r>
                          </w:p>
                          <w:p w14:paraId="7F905825" w14:textId="77777777" w:rsidR="00C67BD5" w:rsidRDefault="00C67BD5" w:rsidP="004B6C9E"/>
                          <w:p w14:paraId="5F927568" w14:textId="77777777" w:rsidR="00C67BD5" w:rsidRDefault="00C67BD5" w:rsidP="004B6C9E"/>
                          <w:p w14:paraId="10AEFB43" w14:textId="77777777" w:rsidR="00C67BD5" w:rsidRDefault="00C67BD5" w:rsidP="004B6C9E"/>
                          <w:p w14:paraId="23EA0312" w14:textId="77777777" w:rsidR="00C67BD5" w:rsidRDefault="00C67BD5" w:rsidP="004B6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75pt;margin-top:5.5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" filled="f" strokeweight=".25pt">
                <v:path arrowok="t"/>
                <o:lock v:ext="edit" aspectratio="t"/>
                <v:textbox inset="0,0,0,0">
                  <w:txbxContent>
                    <w:p w14:paraId="360BD8FE"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w:t>
                      </w:r>
                      <w:proofErr w:type="spellStart"/>
                      <w:r w:rsidRPr="0084086E">
                        <w:rPr>
                          <w:rFonts w:ascii="Arial" w:hAnsi="Arial" w:cs="Arial"/>
                          <w:i/>
                          <w:sz w:val="20"/>
                        </w:rPr>
                        <w:t>Postholders</w:t>
                      </w:r>
                      <w:proofErr w:type="spellEnd"/>
                      <w:r w:rsidRPr="0084086E">
                        <w:rPr>
                          <w:rFonts w:ascii="Arial" w:hAnsi="Arial" w:cs="Arial"/>
                          <w:i/>
                          <w:sz w:val="20"/>
                        </w:rPr>
                        <w:t xml:space="preserve">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 xml:space="preserve">This job description will be kept under review and may be changed at any time subject to consultation with the </w:t>
                      </w:r>
                      <w:proofErr w:type="spellStart"/>
                      <w:r w:rsidRPr="0084086E">
                        <w:rPr>
                          <w:rFonts w:ascii="Arial" w:hAnsi="Arial" w:cs="Arial"/>
                          <w:i/>
                          <w:sz w:val="20"/>
                        </w:rPr>
                        <w:t>postholder</w:t>
                      </w:r>
                      <w:proofErr w:type="spellEnd"/>
                      <w:r w:rsidRPr="0084086E">
                        <w:rPr>
                          <w:rFonts w:ascii="Arial" w:hAnsi="Arial" w:cs="Arial"/>
                          <w:i/>
                          <w:sz w:val="20"/>
                        </w:rPr>
                        <w:t>.</w:t>
                      </w:r>
                    </w:p>
                    <w:p w14:paraId="7F905825" w14:textId="77777777" w:rsidR="00C67BD5" w:rsidRDefault="00C67BD5" w:rsidP="004B6C9E"/>
                    <w:p w14:paraId="5F927568" w14:textId="77777777" w:rsidR="00C67BD5" w:rsidRDefault="00C67BD5" w:rsidP="004B6C9E"/>
                    <w:p w14:paraId="10AEFB43" w14:textId="77777777" w:rsidR="00C67BD5" w:rsidRDefault="00C67BD5" w:rsidP="004B6C9E"/>
                    <w:p w14:paraId="23EA0312" w14:textId="77777777" w:rsidR="00C67BD5" w:rsidRDefault="00C67BD5" w:rsidP="004B6C9E"/>
                  </w:txbxContent>
                </v:textbox>
              </v:roundrect>
            </w:pict>
          </mc:Fallback>
        </mc:AlternateContent>
      </w:r>
      <w:r w:rsidR="00EB316B">
        <w:rPr>
          <w:rFonts w:ascii="Arial" w:hAnsi="Arial" w:cs="Arial"/>
          <w:i/>
        </w:rPr>
        <w:br w:type="page"/>
      </w:r>
    </w:p>
    <w:p w14:paraId="1BF75437" w14:textId="77777777" w:rsidR="004B6C9E" w:rsidRPr="005D3D39" w:rsidRDefault="004B6C9E" w:rsidP="000A0F0F">
      <w:pPr>
        <w:shd w:val="clear" w:color="auto" w:fill="BFBFBF"/>
        <w:ind w:right="-19"/>
        <w:rPr>
          <w:rFonts w:ascii="Arial" w:hAnsi="Arial"/>
          <w:b/>
          <w:sz w:val="24"/>
          <w:szCs w:val="24"/>
        </w:rPr>
      </w:pPr>
      <w:r w:rsidRPr="005D3D39">
        <w:rPr>
          <w:rFonts w:ascii="Arial" w:hAnsi="Arial"/>
          <w:b/>
          <w:sz w:val="24"/>
          <w:szCs w:val="24"/>
        </w:rPr>
        <w:lastRenderedPageBreak/>
        <w:t>PERSON SPECIFICATION</w:t>
      </w:r>
      <w:r w:rsidRPr="005D3D39">
        <w:rPr>
          <w:rFonts w:ascii="Arial" w:hAnsi="Arial"/>
          <w:b/>
          <w:sz w:val="24"/>
          <w:szCs w:val="24"/>
        </w:rPr>
        <w:tab/>
      </w:r>
      <w:r w:rsidRPr="005D3D39">
        <w:rPr>
          <w:rFonts w:ascii="Arial" w:hAnsi="Arial"/>
          <w:b/>
          <w:sz w:val="24"/>
          <w:szCs w:val="24"/>
        </w:rPr>
        <w:tab/>
      </w:r>
    </w:p>
    <w:p w14:paraId="7A66712F" w14:textId="77777777" w:rsidR="005D3D39" w:rsidRDefault="005D3D39" w:rsidP="00531A11">
      <w:pPr>
        <w:ind w:left="1843" w:hanging="1843"/>
        <w:rPr>
          <w:rFonts w:ascii="Arial" w:hAnsi="Arial"/>
          <w:b/>
        </w:rPr>
      </w:pPr>
    </w:p>
    <w:p w14:paraId="4711028C" w14:textId="165EC4A1" w:rsidR="004B6C9E" w:rsidRDefault="004B6C9E" w:rsidP="00BB0152">
      <w:pPr>
        <w:spacing w:after="120"/>
        <w:ind w:left="1843" w:hanging="1843"/>
        <w:rPr>
          <w:rFonts w:ascii="Arial" w:hAnsi="Arial"/>
          <w:b/>
        </w:rPr>
      </w:pPr>
      <w:r>
        <w:rPr>
          <w:rFonts w:ascii="Arial" w:hAnsi="Arial"/>
          <w:b/>
        </w:rPr>
        <w:t>POST TITLE:</w:t>
      </w:r>
      <w:r w:rsidR="00531A11">
        <w:rPr>
          <w:rFonts w:ascii="Arial" w:hAnsi="Arial"/>
          <w:b/>
        </w:rPr>
        <w:tab/>
      </w:r>
      <w:r w:rsidR="00403F92">
        <w:rPr>
          <w:rFonts w:ascii="Arial" w:hAnsi="Arial"/>
          <w:b/>
        </w:rPr>
        <w:tab/>
      </w:r>
      <w:r w:rsidR="00403F92">
        <w:rPr>
          <w:rFonts w:ascii="Arial" w:hAnsi="Arial"/>
          <w:b/>
        </w:rPr>
        <w:tab/>
      </w:r>
      <w:r w:rsidR="00403F92">
        <w:rPr>
          <w:rFonts w:ascii="Arial" w:hAnsi="Arial"/>
          <w:b/>
        </w:rPr>
        <w:tab/>
      </w:r>
      <w:r w:rsidR="00CF0125" w:rsidRPr="00CF0125">
        <w:rPr>
          <w:rFonts w:ascii="Arial" w:hAnsi="Arial"/>
        </w:rPr>
        <w:t>Photographer</w:t>
      </w:r>
    </w:p>
    <w:p w14:paraId="729B930B" w14:textId="77777777" w:rsidR="008159AC" w:rsidRDefault="005D3D39" w:rsidP="004B6C9E">
      <w:pPr>
        <w:rPr>
          <w:rFonts w:ascii="Arial" w:hAnsi="Arial"/>
          <w:b/>
          <w:szCs w:val="22"/>
        </w:rPr>
      </w:pPr>
      <w:r>
        <w:rPr>
          <w:rFonts w:ascii="Arial" w:hAnsi="Arial"/>
          <w:b/>
          <w:szCs w:val="22"/>
        </w:rPr>
        <w:t>SCHOOL/ DEPARTMENT:</w:t>
      </w:r>
      <w:r w:rsidR="00403F92">
        <w:rPr>
          <w:rFonts w:ascii="Arial" w:hAnsi="Arial"/>
          <w:b/>
          <w:szCs w:val="22"/>
        </w:rPr>
        <w:tab/>
      </w:r>
      <w:r w:rsidR="00403F92">
        <w:rPr>
          <w:rFonts w:ascii="Arial" w:hAnsi="Arial"/>
          <w:b/>
          <w:szCs w:val="22"/>
        </w:rPr>
        <w:tab/>
      </w:r>
      <w:r w:rsidR="00403F92" w:rsidRPr="00BB0152">
        <w:rPr>
          <w:rFonts w:ascii="Arial" w:hAnsi="Arial"/>
          <w:szCs w:val="22"/>
        </w:rPr>
        <w:t>Marketing and Communications</w:t>
      </w:r>
    </w:p>
    <w:p w14:paraId="5564F333" w14:textId="77777777" w:rsidR="005D3D39" w:rsidRDefault="005D3D39" w:rsidP="004B6C9E">
      <w:pPr>
        <w:rPr>
          <w:rFonts w:ascii="Arial" w:hAnsi="Arial"/>
          <w:b/>
        </w:rPr>
      </w:pPr>
    </w:p>
    <w:p w14:paraId="1CD2BC14" w14:textId="77777777" w:rsidR="004B6C9E" w:rsidRPr="00BB0152" w:rsidRDefault="004B6C9E" w:rsidP="00BB0152">
      <w:pPr>
        <w:spacing w:after="80"/>
        <w:rPr>
          <w:rFonts w:ascii="Arial" w:hAnsi="Arial"/>
          <w:sz w:val="20"/>
        </w:rPr>
      </w:pPr>
      <w:r w:rsidRPr="00BB0152">
        <w:rPr>
          <w:rFonts w:ascii="Arial" w:hAnsi="Arial"/>
          <w:sz w:val="20"/>
        </w:rPr>
        <w:t xml:space="preserve">The Person Specification focuses on the knowledge, skills, experience and qualifications required to undertake the role effectively. </w:t>
      </w:r>
    </w:p>
    <w:tbl>
      <w:tblPr>
        <w:tblW w:w="9770" w:type="dxa"/>
        <w:tblLayout w:type="fixed"/>
        <w:tblLook w:val="0000" w:firstRow="0" w:lastRow="0" w:firstColumn="0" w:lastColumn="0" w:noHBand="0" w:noVBand="0"/>
      </w:tblPr>
      <w:tblGrid>
        <w:gridCol w:w="5508"/>
        <w:gridCol w:w="1980"/>
        <w:gridCol w:w="2282"/>
      </w:tblGrid>
      <w:tr w:rsidR="004B6C9E" w14:paraId="255F5BA2" w14:textId="77777777" w:rsidTr="00C56072">
        <w:tc>
          <w:tcPr>
            <w:tcW w:w="5508" w:type="dxa"/>
            <w:tcBorders>
              <w:top w:val="single" w:sz="4" w:space="0" w:color="auto"/>
              <w:left w:val="single" w:sz="6" w:space="0" w:color="auto"/>
              <w:bottom w:val="single" w:sz="4" w:space="0" w:color="auto"/>
              <w:right w:val="single" w:sz="6" w:space="0" w:color="auto"/>
            </w:tcBorders>
          </w:tcPr>
          <w:p w14:paraId="5B8608DB" w14:textId="77777777" w:rsidR="004B6C9E" w:rsidRDefault="004B6C9E" w:rsidP="00E8397A">
            <w:pPr>
              <w:rPr>
                <w:rFonts w:ascii="Arial" w:hAnsi="Arial"/>
                <w:b/>
              </w:rPr>
            </w:pPr>
            <w:r>
              <w:rPr>
                <w:rFonts w:ascii="Arial" w:hAnsi="Arial"/>
                <w:b/>
              </w:rPr>
              <w:t>REQUIREMENTS</w:t>
            </w:r>
          </w:p>
          <w:p w14:paraId="400E9F3D" w14:textId="77777777" w:rsidR="004B6C9E" w:rsidRDefault="004B6C9E" w:rsidP="00E8397A">
            <w:pPr>
              <w:pStyle w:val="EnvelopeReturn"/>
              <w:rPr>
                <w:rFonts w:ascii="Arial" w:hAnsi="Arial"/>
              </w:rPr>
            </w:pPr>
            <w:r>
              <w:rPr>
                <w:rFonts w:ascii="Arial" w:hAnsi="Arial"/>
                <w:sz w:val="22"/>
              </w:rPr>
              <w:t xml:space="preserve">The </w:t>
            </w:r>
            <w:proofErr w:type="spellStart"/>
            <w:r>
              <w:rPr>
                <w:rFonts w:ascii="Arial" w:hAnsi="Arial"/>
                <w:sz w:val="22"/>
              </w:rPr>
              <w:t>postholder</w:t>
            </w:r>
            <w:proofErr w:type="spellEnd"/>
            <w:r>
              <w:rPr>
                <w:rFonts w:ascii="Arial" w:hAnsi="Arial"/>
                <w:sz w:val="22"/>
              </w:rPr>
              <w:t xml:space="preserve"> must be able to demonstrate:</w:t>
            </w:r>
          </w:p>
        </w:tc>
        <w:tc>
          <w:tcPr>
            <w:tcW w:w="1980" w:type="dxa"/>
            <w:tcBorders>
              <w:top w:val="single" w:sz="4" w:space="0" w:color="auto"/>
              <w:left w:val="single" w:sz="6" w:space="0" w:color="auto"/>
              <w:bottom w:val="single" w:sz="4" w:space="0" w:color="auto"/>
              <w:right w:val="single" w:sz="6" w:space="0" w:color="auto"/>
            </w:tcBorders>
          </w:tcPr>
          <w:p w14:paraId="0BFFAD4C" w14:textId="77777777" w:rsidR="004B6C9E" w:rsidRDefault="004B6C9E" w:rsidP="00E8397A">
            <w:pPr>
              <w:rPr>
                <w:rFonts w:ascii="Arial" w:hAnsi="Arial"/>
                <w:b/>
              </w:rPr>
            </w:pPr>
            <w:r>
              <w:rPr>
                <w:rFonts w:ascii="Arial" w:hAnsi="Arial"/>
                <w:b/>
              </w:rPr>
              <w:t>ESSENTIAL (E)</w:t>
            </w:r>
          </w:p>
          <w:p w14:paraId="6AA7F0AF" w14:textId="77777777" w:rsidR="004B6C9E" w:rsidRDefault="004B6C9E" w:rsidP="00E8397A">
            <w:pPr>
              <w:rPr>
                <w:rFonts w:ascii="Arial" w:hAnsi="Arial"/>
              </w:rPr>
            </w:pPr>
            <w:r>
              <w:rPr>
                <w:rFonts w:ascii="Arial" w:hAnsi="Arial"/>
                <w:b/>
              </w:rPr>
              <w:t>DESIRABLE (D)</w:t>
            </w:r>
          </w:p>
          <w:p w14:paraId="47C94CA1" w14:textId="77777777" w:rsidR="004B6C9E" w:rsidRDefault="004B6C9E" w:rsidP="00E8397A">
            <w:pPr>
              <w:rPr>
                <w:rFonts w:ascii="Arial" w:hAnsi="Arial"/>
              </w:rPr>
            </w:pPr>
          </w:p>
        </w:tc>
        <w:tc>
          <w:tcPr>
            <w:tcW w:w="2282" w:type="dxa"/>
            <w:tcBorders>
              <w:top w:val="single" w:sz="4" w:space="0" w:color="auto"/>
              <w:left w:val="single" w:sz="6" w:space="0" w:color="auto"/>
              <w:bottom w:val="single" w:sz="4" w:space="0" w:color="auto"/>
              <w:right w:val="single" w:sz="6" w:space="0" w:color="auto"/>
            </w:tcBorders>
          </w:tcPr>
          <w:p w14:paraId="108D9B47" w14:textId="77777777" w:rsidR="004B6C9E" w:rsidRDefault="004B6C9E" w:rsidP="00E8397A">
            <w:pPr>
              <w:rPr>
                <w:rFonts w:ascii="Arial" w:hAnsi="Arial"/>
                <w:b/>
              </w:rPr>
            </w:pPr>
            <w:r>
              <w:rPr>
                <w:rFonts w:ascii="Arial" w:hAnsi="Arial"/>
                <w:b/>
              </w:rPr>
              <w:t>MEASURED BY:</w:t>
            </w:r>
          </w:p>
          <w:p w14:paraId="238A9DA7" w14:textId="77777777" w:rsidR="004B6C9E" w:rsidRPr="00403F92" w:rsidRDefault="004B6C9E" w:rsidP="00E8397A">
            <w:pPr>
              <w:rPr>
                <w:rFonts w:ascii="Arial" w:hAnsi="Arial"/>
                <w:sz w:val="18"/>
                <w:szCs w:val="18"/>
              </w:rPr>
            </w:pPr>
            <w:r w:rsidRPr="00403F92">
              <w:rPr>
                <w:rFonts w:ascii="Arial" w:hAnsi="Arial"/>
                <w:sz w:val="18"/>
                <w:szCs w:val="18"/>
              </w:rPr>
              <w:t xml:space="preserve">A  </w:t>
            </w:r>
            <w:r w:rsidR="00E57414" w:rsidRPr="00403F92">
              <w:rPr>
                <w:rFonts w:ascii="Arial" w:hAnsi="Arial"/>
                <w:sz w:val="18"/>
                <w:szCs w:val="18"/>
              </w:rPr>
              <w:t xml:space="preserve">   </w:t>
            </w:r>
            <w:r w:rsidRPr="00403F92">
              <w:rPr>
                <w:rFonts w:ascii="Arial" w:hAnsi="Arial"/>
                <w:sz w:val="18"/>
                <w:szCs w:val="18"/>
              </w:rPr>
              <w:t>Application form</w:t>
            </w:r>
          </w:p>
          <w:p w14:paraId="17CEE59D" w14:textId="77777777" w:rsidR="004B6C9E" w:rsidRPr="00403F92" w:rsidRDefault="004B6C9E" w:rsidP="00403F92">
            <w:pPr>
              <w:tabs>
                <w:tab w:val="right" w:pos="2066"/>
              </w:tabs>
              <w:rPr>
                <w:rFonts w:ascii="Arial" w:hAnsi="Arial"/>
                <w:sz w:val="18"/>
                <w:szCs w:val="18"/>
              </w:rPr>
            </w:pPr>
            <w:r w:rsidRPr="00403F92">
              <w:rPr>
                <w:rFonts w:ascii="Arial" w:hAnsi="Arial"/>
                <w:sz w:val="18"/>
                <w:szCs w:val="18"/>
              </w:rPr>
              <w:t xml:space="preserve">I   </w:t>
            </w:r>
            <w:r w:rsidR="00487932" w:rsidRPr="00403F92">
              <w:rPr>
                <w:rFonts w:ascii="Arial" w:hAnsi="Arial"/>
                <w:sz w:val="18"/>
                <w:szCs w:val="18"/>
              </w:rPr>
              <w:t xml:space="preserve"> </w:t>
            </w:r>
            <w:r w:rsidR="00E57414" w:rsidRPr="00403F92">
              <w:rPr>
                <w:rFonts w:ascii="Arial" w:hAnsi="Arial"/>
                <w:sz w:val="18"/>
                <w:szCs w:val="18"/>
              </w:rPr>
              <w:t xml:space="preserve">  </w:t>
            </w:r>
            <w:r w:rsidRPr="00403F92">
              <w:rPr>
                <w:rFonts w:ascii="Arial" w:hAnsi="Arial"/>
                <w:sz w:val="18"/>
                <w:szCs w:val="18"/>
              </w:rPr>
              <w:t>Interview</w:t>
            </w:r>
            <w:r w:rsidR="00403F92" w:rsidRPr="00403F92">
              <w:rPr>
                <w:rFonts w:ascii="Arial" w:hAnsi="Arial"/>
                <w:sz w:val="18"/>
                <w:szCs w:val="18"/>
              </w:rPr>
              <w:tab/>
            </w:r>
          </w:p>
          <w:p w14:paraId="774B789F" w14:textId="77777777" w:rsidR="004B6C9E" w:rsidRPr="00EB6F37" w:rsidRDefault="00487932" w:rsidP="00E8397A">
            <w:pPr>
              <w:rPr>
                <w:rFonts w:ascii="Arial" w:hAnsi="Arial"/>
              </w:rPr>
            </w:pPr>
            <w:r w:rsidRPr="00403F92">
              <w:rPr>
                <w:rFonts w:ascii="Arial" w:hAnsi="Arial"/>
                <w:sz w:val="18"/>
                <w:szCs w:val="18"/>
              </w:rPr>
              <w:t>T</w:t>
            </w:r>
            <w:r w:rsidR="00E57414" w:rsidRPr="00403F92">
              <w:rPr>
                <w:rFonts w:ascii="Arial" w:hAnsi="Arial"/>
                <w:sz w:val="18"/>
                <w:szCs w:val="18"/>
              </w:rPr>
              <w:t xml:space="preserve">/P </w:t>
            </w:r>
            <w:r w:rsidR="004B6C9E" w:rsidRPr="00403F92">
              <w:rPr>
                <w:rFonts w:ascii="Arial" w:hAnsi="Arial"/>
                <w:sz w:val="18"/>
                <w:szCs w:val="18"/>
              </w:rPr>
              <w:t>Test</w:t>
            </w:r>
            <w:r w:rsidR="00E57414" w:rsidRPr="00403F92">
              <w:rPr>
                <w:rFonts w:ascii="Arial" w:hAnsi="Arial"/>
                <w:sz w:val="18"/>
                <w:szCs w:val="18"/>
              </w:rPr>
              <w:t>/Presentation</w:t>
            </w:r>
          </w:p>
        </w:tc>
      </w:tr>
      <w:tr w:rsidR="007C7B54" w14:paraId="4D426D1D" w14:textId="77777777" w:rsidTr="00C56072">
        <w:trPr>
          <w:trHeight w:val="505"/>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564B10AB" w14:textId="77777777" w:rsidR="007C7B54" w:rsidRDefault="007C7B54" w:rsidP="007C7B54">
            <w:pPr>
              <w:rPr>
                <w:rFonts w:ascii="Arial" w:hAnsi="Arial"/>
                <w:b/>
              </w:rPr>
            </w:pPr>
            <w:r>
              <w:rPr>
                <w:rFonts w:ascii="Arial" w:hAnsi="Arial"/>
                <w:b/>
              </w:rPr>
              <w:t>EDUCATION/TRAINING</w:t>
            </w:r>
          </w:p>
          <w:p w14:paraId="18CB6084" w14:textId="77777777" w:rsidR="007C7B54" w:rsidRPr="00CB39D7" w:rsidRDefault="007C7B54" w:rsidP="007C7B54">
            <w:pPr>
              <w:rPr>
                <w:rFonts w:ascii="Arial" w:hAnsi="Arial"/>
                <w:b/>
                <w:sz w:val="21"/>
                <w:szCs w:val="21"/>
              </w:rPr>
            </w:pPr>
            <w:r w:rsidRPr="00774DFD">
              <w:rPr>
                <w:rFonts w:ascii="Arial" w:hAnsi="Arial"/>
                <w:i/>
                <w:sz w:val="16"/>
                <w:szCs w:val="16"/>
              </w:rPr>
              <w:t>(Academic, vocational/professional and other training)</w:t>
            </w:r>
          </w:p>
        </w:tc>
      </w:tr>
      <w:tr w:rsidR="006D5A1B" w:rsidRPr="00BB0152" w14:paraId="759A64E6" w14:textId="77777777" w:rsidTr="00C56072">
        <w:trPr>
          <w:trHeight w:val="467"/>
        </w:trPr>
        <w:tc>
          <w:tcPr>
            <w:tcW w:w="5508" w:type="dxa"/>
            <w:tcBorders>
              <w:top w:val="single" w:sz="4" w:space="0" w:color="auto"/>
              <w:left w:val="single" w:sz="6" w:space="0" w:color="auto"/>
              <w:right w:val="single" w:sz="6" w:space="0" w:color="auto"/>
            </w:tcBorders>
          </w:tcPr>
          <w:p w14:paraId="0860BE1E" w14:textId="77777777" w:rsidR="006D5A1B" w:rsidRPr="003C668A" w:rsidRDefault="006D5A1B" w:rsidP="00E8397A">
            <w:pPr>
              <w:rPr>
                <w:rFonts w:ascii="Arial" w:hAnsi="Arial"/>
                <w:b/>
                <w:szCs w:val="22"/>
              </w:rPr>
            </w:pPr>
          </w:p>
          <w:p w14:paraId="026A2A71" w14:textId="77777777" w:rsidR="00BB0152" w:rsidRPr="003C668A" w:rsidRDefault="003C668A" w:rsidP="00BB0152">
            <w:pPr>
              <w:rPr>
                <w:rFonts w:ascii="Arial" w:hAnsi="Arial"/>
                <w:szCs w:val="22"/>
              </w:rPr>
            </w:pPr>
            <w:r w:rsidRPr="003C668A">
              <w:rPr>
                <w:rFonts w:ascii="Arial" w:hAnsi="Arial"/>
                <w:szCs w:val="22"/>
              </w:rPr>
              <w:t>Good standard of education</w:t>
            </w:r>
          </w:p>
          <w:p w14:paraId="3DEAE49A" w14:textId="77777777" w:rsidR="00BB0152" w:rsidRPr="003C668A" w:rsidRDefault="00BB0152" w:rsidP="00E8397A">
            <w:pPr>
              <w:rPr>
                <w:rFonts w:ascii="Arial" w:hAnsi="Arial"/>
                <w:b/>
                <w:szCs w:val="22"/>
              </w:rPr>
            </w:pPr>
          </w:p>
        </w:tc>
        <w:tc>
          <w:tcPr>
            <w:tcW w:w="1980" w:type="dxa"/>
            <w:tcBorders>
              <w:top w:val="single" w:sz="4" w:space="0" w:color="auto"/>
              <w:left w:val="single" w:sz="6" w:space="0" w:color="auto"/>
              <w:right w:val="single" w:sz="6" w:space="0" w:color="auto"/>
            </w:tcBorders>
          </w:tcPr>
          <w:p w14:paraId="7750C096" w14:textId="77777777" w:rsidR="00BB0152" w:rsidRPr="003C668A" w:rsidRDefault="00BB0152" w:rsidP="00BB0152">
            <w:pPr>
              <w:jc w:val="center"/>
              <w:rPr>
                <w:rFonts w:ascii="Arial" w:hAnsi="Arial"/>
                <w:b/>
                <w:szCs w:val="22"/>
              </w:rPr>
            </w:pPr>
          </w:p>
          <w:p w14:paraId="6FF926C3" w14:textId="77777777" w:rsidR="006D5A1B" w:rsidRPr="003C668A" w:rsidRDefault="00BB0152" w:rsidP="00BB0152">
            <w:pPr>
              <w:jc w:val="center"/>
              <w:rPr>
                <w:rFonts w:ascii="Arial" w:hAnsi="Arial"/>
                <w:b/>
                <w:szCs w:val="22"/>
              </w:rPr>
            </w:pPr>
            <w:r w:rsidRPr="003C668A">
              <w:rPr>
                <w:rFonts w:ascii="Arial" w:hAnsi="Arial"/>
                <w:b/>
                <w:szCs w:val="22"/>
              </w:rPr>
              <w:t>E</w:t>
            </w:r>
          </w:p>
        </w:tc>
        <w:tc>
          <w:tcPr>
            <w:tcW w:w="2282" w:type="dxa"/>
            <w:tcBorders>
              <w:top w:val="single" w:sz="4" w:space="0" w:color="auto"/>
              <w:left w:val="single" w:sz="6" w:space="0" w:color="auto"/>
              <w:right w:val="single" w:sz="6" w:space="0" w:color="auto"/>
            </w:tcBorders>
          </w:tcPr>
          <w:p w14:paraId="4450F2D0" w14:textId="77777777" w:rsidR="00BB0152" w:rsidRPr="003C668A" w:rsidRDefault="00BB0152" w:rsidP="00BB0152">
            <w:pPr>
              <w:jc w:val="center"/>
              <w:rPr>
                <w:rFonts w:ascii="Arial" w:hAnsi="Arial"/>
                <w:b/>
                <w:szCs w:val="22"/>
              </w:rPr>
            </w:pPr>
          </w:p>
          <w:p w14:paraId="707FE5A9" w14:textId="77777777" w:rsidR="002D31B6" w:rsidRPr="00BB0152" w:rsidRDefault="00BB0152" w:rsidP="00BB0152">
            <w:pPr>
              <w:jc w:val="center"/>
              <w:rPr>
                <w:rFonts w:ascii="Arial" w:hAnsi="Arial"/>
                <w:b/>
                <w:szCs w:val="22"/>
              </w:rPr>
            </w:pPr>
            <w:r w:rsidRPr="003C668A">
              <w:rPr>
                <w:rFonts w:ascii="Arial" w:hAnsi="Arial"/>
                <w:b/>
                <w:szCs w:val="22"/>
              </w:rPr>
              <w:t>A</w:t>
            </w:r>
          </w:p>
        </w:tc>
      </w:tr>
      <w:tr w:rsidR="006D5A1B" w:rsidRPr="00BB0152" w14:paraId="07077502" w14:textId="77777777" w:rsidTr="00E5462A">
        <w:trPr>
          <w:trHeight w:val="467"/>
        </w:trPr>
        <w:tc>
          <w:tcPr>
            <w:tcW w:w="5508" w:type="dxa"/>
            <w:tcBorders>
              <w:left w:val="single" w:sz="6" w:space="0" w:color="auto"/>
              <w:right w:val="single" w:sz="6" w:space="0" w:color="auto"/>
            </w:tcBorders>
          </w:tcPr>
          <w:p w14:paraId="3F1DC9F6" w14:textId="0340BC14" w:rsidR="006D2F2F" w:rsidRPr="00BB0152" w:rsidRDefault="002D31B6" w:rsidP="00E8397A">
            <w:pPr>
              <w:rPr>
                <w:rFonts w:ascii="Arial" w:hAnsi="Arial"/>
                <w:szCs w:val="22"/>
              </w:rPr>
            </w:pPr>
            <w:r w:rsidRPr="00BB0152">
              <w:rPr>
                <w:rFonts w:ascii="Arial" w:hAnsi="Arial"/>
                <w:szCs w:val="22"/>
              </w:rPr>
              <w:t>Competence</w:t>
            </w:r>
            <w:r w:rsidR="006D2F2F" w:rsidRPr="00BB0152">
              <w:rPr>
                <w:rFonts w:ascii="Arial" w:hAnsi="Arial"/>
                <w:szCs w:val="22"/>
              </w:rPr>
              <w:t xml:space="preserve"> in the use of </w:t>
            </w:r>
            <w:r w:rsidR="00291A36">
              <w:rPr>
                <w:rFonts w:ascii="Arial" w:hAnsi="Arial"/>
                <w:szCs w:val="22"/>
              </w:rPr>
              <w:t xml:space="preserve">Adobe Creative Cloud Suite, </w:t>
            </w:r>
            <w:proofErr w:type="spellStart"/>
            <w:r w:rsidR="00291A36">
              <w:rPr>
                <w:rFonts w:ascii="Arial" w:hAnsi="Arial"/>
                <w:szCs w:val="22"/>
              </w:rPr>
              <w:t>LightBox</w:t>
            </w:r>
            <w:proofErr w:type="spellEnd"/>
            <w:r w:rsidR="00291A36" w:rsidRPr="00BB0152">
              <w:rPr>
                <w:rFonts w:ascii="Arial" w:hAnsi="Arial"/>
                <w:szCs w:val="22"/>
              </w:rPr>
              <w:t xml:space="preserve"> and Microsoft Office</w:t>
            </w:r>
          </w:p>
          <w:p w14:paraId="74D9A653" w14:textId="77777777" w:rsidR="00BB0152" w:rsidRPr="00BB0152" w:rsidRDefault="00BB0152" w:rsidP="00E8397A">
            <w:pPr>
              <w:rPr>
                <w:rFonts w:ascii="Arial" w:hAnsi="Arial"/>
                <w:szCs w:val="22"/>
              </w:rPr>
            </w:pPr>
          </w:p>
        </w:tc>
        <w:tc>
          <w:tcPr>
            <w:tcW w:w="1980" w:type="dxa"/>
            <w:tcBorders>
              <w:left w:val="single" w:sz="6" w:space="0" w:color="auto"/>
              <w:right w:val="single" w:sz="6" w:space="0" w:color="auto"/>
            </w:tcBorders>
          </w:tcPr>
          <w:p w14:paraId="5CCEB4B0" w14:textId="77777777" w:rsidR="006D5A1B" w:rsidRPr="00BB0152" w:rsidRDefault="00BB0152" w:rsidP="002D31B6">
            <w:pPr>
              <w:jc w:val="center"/>
              <w:rPr>
                <w:rFonts w:ascii="Arial" w:hAnsi="Arial"/>
                <w:b/>
                <w:szCs w:val="22"/>
              </w:rPr>
            </w:pPr>
            <w:r w:rsidRPr="00BB0152">
              <w:rPr>
                <w:rFonts w:ascii="Arial" w:hAnsi="Arial"/>
                <w:b/>
                <w:szCs w:val="22"/>
              </w:rPr>
              <w:t>E</w:t>
            </w:r>
          </w:p>
        </w:tc>
        <w:tc>
          <w:tcPr>
            <w:tcW w:w="2282" w:type="dxa"/>
            <w:tcBorders>
              <w:left w:val="single" w:sz="6" w:space="0" w:color="auto"/>
              <w:right w:val="single" w:sz="6" w:space="0" w:color="auto"/>
            </w:tcBorders>
          </w:tcPr>
          <w:p w14:paraId="00F6AB91" w14:textId="77777777" w:rsidR="00BB0152" w:rsidRPr="00BB0152" w:rsidRDefault="00BB0152" w:rsidP="00BB0152">
            <w:pPr>
              <w:jc w:val="center"/>
              <w:rPr>
                <w:rFonts w:ascii="Arial" w:hAnsi="Arial"/>
                <w:b/>
                <w:szCs w:val="22"/>
              </w:rPr>
            </w:pPr>
            <w:r w:rsidRPr="00BB0152">
              <w:rPr>
                <w:rFonts w:ascii="Arial" w:hAnsi="Arial"/>
                <w:b/>
                <w:szCs w:val="22"/>
              </w:rPr>
              <w:t>A</w:t>
            </w:r>
          </w:p>
          <w:p w14:paraId="1220952C" w14:textId="512FEC54" w:rsidR="006D5A1B" w:rsidRPr="00BB0152" w:rsidRDefault="006D5A1B" w:rsidP="002D31B6">
            <w:pPr>
              <w:jc w:val="center"/>
              <w:rPr>
                <w:rFonts w:ascii="Arial" w:hAnsi="Arial"/>
                <w:b/>
                <w:szCs w:val="22"/>
              </w:rPr>
            </w:pPr>
          </w:p>
        </w:tc>
      </w:tr>
      <w:tr w:rsidR="006D5A1B" w:rsidRPr="00BB0152" w14:paraId="6F3429AA" w14:textId="77777777" w:rsidTr="00E5462A">
        <w:trPr>
          <w:trHeight w:val="467"/>
        </w:trPr>
        <w:tc>
          <w:tcPr>
            <w:tcW w:w="5508" w:type="dxa"/>
            <w:tcBorders>
              <w:left w:val="single" w:sz="6" w:space="0" w:color="auto"/>
              <w:right w:val="single" w:sz="6" w:space="0" w:color="auto"/>
            </w:tcBorders>
          </w:tcPr>
          <w:p w14:paraId="4420794C" w14:textId="55DFE264" w:rsidR="006D5A1B" w:rsidRPr="00BB0152" w:rsidRDefault="00BB0152" w:rsidP="00E8397A">
            <w:pPr>
              <w:rPr>
                <w:rFonts w:ascii="Arial" w:hAnsi="Arial"/>
                <w:szCs w:val="22"/>
              </w:rPr>
            </w:pPr>
            <w:r w:rsidRPr="00BB0152">
              <w:rPr>
                <w:rFonts w:ascii="Arial" w:hAnsi="Arial"/>
                <w:szCs w:val="22"/>
              </w:rPr>
              <w:t xml:space="preserve">Competency in the creation of </w:t>
            </w:r>
            <w:r w:rsidR="00CF0125">
              <w:rPr>
                <w:rFonts w:ascii="Arial" w:hAnsi="Arial"/>
                <w:szCs w:val="22"/>
              </w:rPr>
              <w:t xml:space="preserve">professional </w:t>
            </w:r>
            <w:r w:rsidR="003F54BA">
              <w:rPr>
                <w:rFonts w:ascii="Arial" w:hAnsi="Arial"/>
                <w:szCs w:val="22"/>
              </w:rPr>
              <w:t>photography</w:t>
            </w:r>
          </w:p>
          <w:p w14:paraId="2CDA3735" w14:textId="77777777" w:rsidR="00BB0152" w:rsidRPr="00BB0152" w:rsidRDefault="00BB0152" w:rsidP="00E8397A">
            <w:pPr>
              <w:rPr>
                <w:rFonts w:ascii="Arial" w:hAnsi="Arial"/>
                <w:szCs w:val="22"/>
              </w:rPr>
            </w:pPr>
          </w:p>
        </w:tc>
        <w:tc>
          <w:tcPr>
            <w:tcW w:w="1980" w:type="dxa"/>
            <w:tcBorders>
              <w:left w:val="single" w:sz="6" w:space="0" w:color="auto"/>
              <w:right w:val="single" w:sz="6" w:space="0" w:color="auto"/>
            </w:tcBorders>
          </w:tcPr>
          <w:p w14:paraId="4A84BF46" w14:textId="5ED7B3FD" w:rsidR="006D5A1B" w:rsidRPr="00BB0152" w:rsidRDefault="00291A36" w:rsidP="00B41D7C">
            <w:pPr>
              <w:jc w:val="center"/>
              <w:rPr>
                <w:rFonts w:ascii="Arial" w:hAnsi="Arial"/>
                <w:b/>
                <w:szCs w:val="22"/>
              </w:rPr>
            </w:pPr>
            <w:r>
              <w:rPr>
                <w:rFonts w:ascii="Arial" w:hAnsi="Arial"/>
                <w:b/>
                <w:szCs w:val="22"/>
              </w:rPr>
              <w:t>E</w:t>
            </w:r>
            <w:bookmarkStart w:id="0" w:name="_GoBack"/>
            <w:bookmarkEnd w:id="0"/>
          </w:p>
        </w:tc>
        <w:tc>
          <w:tcPr>
            <w:tcW w:w="2282" w:type="dxa"/>
            <w:tcBorders>
              <w:left w:val="single" w:sz="6" w:space="0" w:color="auto"/>
              <w:right w:val="single" w:sz="6" w:space="0" w:color="auto"/>
            </w:tcBorders>
          </w:tcPr>
          <w:p w14:paraId="61AAC428" w14:textId="528512BE" w:rsidR="006D5A1B" w:rsidRPr="00BB0152" w:rsidRDefault="002D31B6" w:rsidP="00B41D7C">
            <w:pPr>
              <w:jc w:val="center"/>
              <w:rPr>
                <w:rFonts w:ascii="Arial" w:hAnsi="Arial"/>
                <w:b/>
                <w:szCs w:val="22"/>
              </w:rPr>
            </w:pPr>
            <w:r w:rsidRPr="00BB0152">
              <w:rPr>
                <w:rFonts w:ascii="Arial" w:hAnsi="Arial"/>
                <w:b/>
                <w:szCs w:val="22"/>
              </w:rPr>
              <w:t>A</w:t>
            </w:r>
            <w:r w:rsidR="003A6F0E">
              <w:rPr>
                <w:rFonts w:ascii="Arial" w:hAnsi="Arial"/>
                <w:b/>
                <w:szCs w:val="22"/>
              </w:rPr>
              <w:t>/I/P</w:t>
            </w:r>
          </w:p>
        </w:tc>
      </w:tr>
      <w:tr w:rsidR="007C7B54" w14:paraId="5BBA109B" w14:textId="77777777" w:rsidTr="00E5462A">
        <w:trPr>
          <w:trHeight w:val="489"/>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3F2F579E" w14:textId="77777777" w:rsidR="007C7B54" w:rsidRDefault="007C7B54" w:rsidP="007C7B54">
            <w:pPr>
              <w:rPr>
                <w:rFonts w:ascii="Arial" w:hAnsi="Arial"/>
                <w:b/>
              </w:rPr>
            </w:pPr>
            <w:r>
              <w:rPr>
                <w:rFonts w:ascii="Arial" w:hAnsi="Arial"/>
                <w:b/>
              </w:rPr>
              <w:t>KNOWLEDGE &amp; EXPERIENCE</w:t>
            </w:r>
          </w:p>
          <w:p w14:paraId="164121CA" w14:textId="77777777" w:rsidR="007C7B54" w:rsidRPr="00CB39D7" w:rsidRDefault="007C7B54" w:rsidP="007C7B54">
            <w:pPr>
              <w:rPr>
                <w:rFonts w:ascii="Arial" w:hAnsi="Arial"/>
                <w:b/>
                <w:sz w:val="21"/>
                <w:szCs w:val="21"/>
              </w:rPr>
            </w:pPr>
            <w:r>
              <w:rPr>
                <w:rFonts w:ascii="Arial" w:hAnsi="Arial"/>
                <w:i/>
                <w:sz w:val="16"/>
                <w:szCs w:val="16"/>
              </w:rPr>
              <w:t>(e.g. report writing, office experience, Microsoft office)</w:t>
            </w:r>
          </w:p>
        </w:tc>
      </w:tr>
      <w:tr w:rsidR="006D5A1B" w:rsidRPr="00BB0152" w14:paraId="1C78799C" w14:textId="77777777" w:rsidTr="00E5462A">
        <w:trPr>
          <w:trHeight w:val="474"/>
        </w:trPr>
        <w:tc>
          <w:tcPr>
            <w:tcW w:w="5508" w:type="dxa"/>
            <w:tcBorders>
              <w:top w:val="single" w:sz="4" w:space="0" w:color="auto"/>
              <w:left w:val="single" w:sz="6" w:space="0" w:color="auto"/>
              <w:right w:val="single" w:sz="6" w:space="0" w:color="auto"/>
            </w:tcBorders>
          </w:tcPr>
          <w:p w14:paraId="0C1BFC6E" w14:textId="77777777" w:rsidR="00BB0152" w:rsidRPr="00BB0152" w:rsidRDefault="00BB0152" w:rsidP="00BB0152">
            <w:pPr>
              <w:rPr>
                <w:rFonts w:ascii="Arial" w:hAnsi="Arial"/>
                <w:szCs w:val="22"/>
              </w:rPr>
            </w:pPr>
          </w:p>
          <w:p w14:paraId="28AFAD94" w14:textId="7AB62DA5" w:rsidR="00BB0152" w:rsidRPr="00BB0152" w:rsidRDefault="00BB0152" w:rsidP="00BB0152">
            <w:pPr>
              <w:rPr>
                <w:rFonts w:ascii="Arial" w:hAnsi="Arial"/>
                <w:szCs w:val="22"/>
              </w:rPr>
            </w:pPr>
            <w:r w:rsidRPr="00BB0152">
              <w:rPr>
                <w:rFonts w:ascii="Arial" w:hAnsi="Arial"/>
                <w:szCs w:val="22"/>
              </w:rPr>
              <w:t xml:space="preserve">Relevant experience in a </w:t>
            </w:r>
            <w:r w:rsidR="003A6F0E">
              <w:rPr>
                <w:rFonts w:ascii="Arial" w:hAnsi="Arial"/>
                <w:szCs w:val="22"/>
              </w:rPr>
              <w:t>professional photography</w:t>
            </w:r>
            <w:r w:rsidRPr="00BB0152">
              <w:rPr>
                <w:rFonts w:ascii="Arial" w:hAnsi="Arial"/>
                <w:szCs w:val="22"/>
              </w:rPr>
              <w:t xml:space="preserve"> environment</w:t>
            </w:r>
          </w:p>
          <w:p w14:paraId="76A2C148" w14:textId="77777777" w:rsidR="006D5A1B" w:rsidRPr="00BB0152" w:rsidRDefault="006D5A1B" w:rsidP="00E8397A">
            <w:pPr>
              <w:rPr>
                <w:rFonts w:ascii="Arial" w:hAnsi="Arial"/>
                <w:b/>
                <w:szCs w:val="22"/>
              </w:rPr>
            </w:pPr>
          </w:p>
        </w:tc>
        <w:tc>
          <w:tcPr>
            <w:tcW w:w="1980" w:type="dxa"/>
            <w:tcBorders>
              <w:top w:val="single" w:sz="4" w:space="0" w:color="auto"/>
              <w:left w:val="single" w:sz="6" w:space="0" w:color="auto"/>
              <w:right w:val="single" w:sz="6" w:space="0" w:color="auto"/>
            </w:tcBorders>
          </w:tcPr>
          <w:p w14:paraId="5CDDE20A" w14:textId="77777777" w:rsidR="006D5A1B" w:rsidRPr="00BB0152" w:rsidRDefault="006D5A1B" w:rsidP="00B41D7C">
            <w:pPr>
              <w:jc w:val="center"/>
              <w:rPr>
                <w:rFonts w:ascii="Arial" w:hAnsi="Arial"/>
                <w:b/>
                <w:szCs w:val="22"/>
              </w:rPr>
            </w:pPr>
          </w:p>
          <w:p w14:paraId="47356F47" w14:textId="77777777" w:rsidR="00BB0152" w:rsidRPr="00BB0152" w:rsidRDefault="00BB0152" w:rsidP="00B41D7C">
            <w:pPr>
              <w:jc w:val="center"/>
              <w:rPr>
                <w:rFonts w:ascii="Arial" w:hAnsi="Arial"/>
                <w:b/>
                <w:szCs w:val="22"/>
              </w:rPr>
            </w:pPr>
            <w:r w:rsidRPr="00BB0152">
              <w:rPr>
                <w:rFonts w:ascii="Arial" w:hAnsi="Arial"/>
                <w:b/>
                <w:szCs w:val="22"/>
              </w:rPr>
              <w:t>E</w:t>
            </w:r>
          </w:p>
        </w:tc>
        <w:tc>
          <w:tcPr>
            <w:tcW w:w="2282" w:type="dxa"/>
            <w:tcBorders>
              <w:top w:val="single" w:sz="4" w:space="0" w:color="auto"/>
              <w:left w:val="single" w:sz="6" w:space="0" w:color="auto"/>
              <w:right w:val="single" w:sz="6" w:space="0" w:color="auto"/>
            </w:tcBorders>
          </w:tcPr>
          <w:p w14:paraId="67FAC1DE" w14:textId="77777777" w:rsidR="006D5A1B" w:rsidRPr="00BB0152" w:rsidRDefault="006D5A1B" w:rsidP="00B41D7C">
            <w:pPr>
              <w:jc w:val="center"/>
              <w:rPr>
                <w:rFonts w:ascii="Arial" w:hAnsi="Arial"/>
                <w:b/>
                <w:szCs w:val="22"/>
              </w:rPr>
            </w:pPr>
          </w:p>
          <w:p w14:paraId="19EC6201" w14:textId="77777777" w:rsidR="00704D6E" w:rsidRPr="00BB0152" w:rsidRDefault="00BB0152" w:rsidP="00BB0152">
            <w:pPr>
              <w:jc w:val="center"/>
              <w:rPr>
                <w:rFonts w:ascii="Arial" w:hAnsi="Arial"/>
                <w:b/>
                <w:szCs w:val="22"/>
              </w:rPr>
            </w:pPr>
            <w:r w:rsidRPr="00BB0152">
              <w:rPr>
                <w:rFonts w:ascii="Arial" w:hAnsi="Arial"/>
                <w:b/>
                <w:szCs w:val="22"/>
              </w:rPr>
              <w:t>A/I</w:t>
            </w:r>
          </w:p>
        </w:tc>
      </w:tr>
      <w:tr w:rsidR="006D5A1B" w:rsidRPr="00BB0152" w14:paraId="49C80A1F" w14:textId="77777777" w:rsidTr="00E5462A">
        <w:trPr>
          <w:trHeight w:val="474"/>
        </w:trPr>
        <w:tc>
          <w:tcPr>
            <w:tcW w:w="5508" w:type="dxa"/>
            <w:tcBorders>
              <w:left w:val="single" w:sz="6" w:space="0" w:color="auto"/>
              <w:right w:val="single" w:sz="6" w:space="0" w:color="auto"/>
            </w:tcBorders>
          </w:tcPr>
          <w:p w14:paraId="54DE26D1" w14:textId="77777777" w:rsidR="002D31B6" w:rsidRDefault="002D31B6" w:rsidP="00E8397A">
            <w:pPr>
              <w:rPr>
                <w:rFonts w:ascii="Arial" w:hAnsi="Arial"/>
                <w:szCs w:val="22"/>
              </w:rPr>
            </w:pPr>
            <w:r w:rsidRPr="00BB0152">
              <w:rPr>
                <w:rFonts w:ascii="Arial" w:hAnsi="Arial"/>
                <w:szCs w:val="22"/>
              </w:rPr>
              <w:t>Experience of working in an education setting</w:t>
            </w:r>
          </w:p>
          <w:p w14:paraId="69841543" w14:textId="77777777" w:rsidR="00403F92" w:rsidRPr="00BB0152" w:rsidRDefault="00403F92" w:rsidP="00E8397A">
            <w:pPr>
              <w:rPr>
                <w:rFonts w:ascii="Arial" w:hAnsi="Arial"/>
                <w:szCs w:val="22"/>
              </w:rPr>
            </w:pPr>
          </w:p>
        </w:tc>
        <w:tc>
          <w:tcPr>
            <w:tcW w:w="1980" w:type="dxa"/>
            <w:tcBorders>
              <w:left w:val="single" w:sz="6" w:space="0" w:color="auto"/>
              <w:right w:val="single" w:sz="6" w:space="0" w:color="auto"/>
            </w:tcBorders>
          </w:tcPr>
          <w:p w14:paraId="0B30966A" w14:textId="77777777" w:rsidR="00BB0152" w:rsidRPr="00BB0152" w:rsidRDefault="00BB0152" w:rsidP="00BB0152">
            <w:pPr>
              <w:jc w:val="center"/>
              <w:rPr>
                <w:rFonts w:ascii="Arial" w:hAnsi="Arial"/>
                <w:b/>
                <w:szCs w:val="22"/>
              </w:rPr>
            </w:pPr>
            <w:r w:rsidRPr="00BB0152">
              <w:rPr>
                <w:rFonts w:ascii="Arial" w:hAnsi="Arial"/>
                <w:b/>
                <w:szCs w:val="22"/>
              </w:rPr>
              <w:t>D</w:t>
            </w:r>
          </w:p>
          <w:p w14:paraId="620729A3" w14:textId="77777777" w:rsidR="006D5A1B" w:rsidRPr="00BB0152" w:rsidRDefault="006D5A1B" w:rsidP="00B41D7C">
            <w:pPr>
              <w:jc w:val="center"/>
              <w:rPr>
                <w:rFonts w:ascii="Arial" w:hAnsi="Arial"/>
                <w:b/>
                <w:szCs w:val="22"/>
              </w:rPr>
            </w:pPr>
          </w:p>
        </w:tc>
        <w:tc>
          <w:tcPr>
            <w:tcW w:w="2282" w:type="dxa"/>
            <w:tcBorders>
              <w:left w:val="single" w:sz="6" w:space="0" w:color="auto"/>
              <w:right w:val="single" w:sz="6" w:space="0" w:color="auto"/>
            </w:tcBorders>
          </w:tcPr>
          <w:p w14:paraId="47D536D8" w14:textId="77777777" w:rsidR="00BB0152" w:rsidRPr="00BB0152" w:rsidRDefault="00BB0152" w:rsidP="00BB0152">
            <w:pPr>
              <w:jc w:val="center"/>
              <w:rPr>
                <w:rFonts w:ascii="Arial" w:hAnsi="Arial"/>
                <w:b/>
                <w:szCs w:val="22"/>
              </w:rPr>
            </w:pPr>
            <w:r w:rsidRPr="00BB0152">
              <w:rPr>
                <w:rFonts w:ascii="Arial" w:hAnsi="Arial"/>
                <w:b/>
                <w:szCs w:val="22"/>
              </w:rPr>
              <w:t>A</w:t>
            </w:r>
          </w:p>
          <w:p w14:paraId="59A5D422" w14:textId="77777777" w:rsidR="006D5A1B" w:rsidRPr="00BB0152" w:rsidRDefault="006D5A1B" w:rsidP="00B41D7C">
            <w:pPr>
              <w:jc w:val="center"/>
              <w:rPr>
                <w:rFonts w:ascii="Arial" w:hAnsi="Arial"/>
                <w:b/>
                <w:szCs w:val="22"/>
              </w:rPr>
            </w:pPr>
          </w:p>
        </w:tc>
      </w:tr>
      <w:tr w:rsidR="00BB0152" w:rsidRPr="00BB0152" w14:paraId="0C1A2BF9" w14:textId="77777777" w:rsidTr="00E5462A">
        <w:trPr>
          <w:trHeight w:val="474"/>
        </w:trPr>
        <w:tc>
          <w:tcPr>
            <w:tcW w:w="5508" w:type="dxa"/>
            <w:tcBorders>
              <w:left w:val="single" w:sz="6" w:space="0" w:color="auto"/>
              <w:right w:val="single" w:sz="6" w:space="0" w:color="auto"/>
            </w:tcBorders>
          </w:tcPr>
          <w:p w14:paraId="1A392513" w14:textId="77777777" w:rsidR="00BB0152" w:rsidRPr="00BB0152" w:rsidRDefault="00BB0152" w:rsidP="00BB0152">
            <w:pPr>
              <w:rPr>
                <w:rFonts w:ascii="Arial" w:hAnsi="Arial"/>
                <w:szCs w:val="22"/>
              </w:rPr>
            </w:pPr>
            <w:r w:rsidRPr="00BB0152">
              <w:rPr>
                <w:rFonts w:ascii="Arial" w:hAnsi="Arial"/>
                <w:szCs w:val="22"/>
              </w:rPr>
              <w:t>Experience of working with a wide range of external contacts, both internal and external</w:t>
            </w:r>
          </w:p>
          <w:p w14:paraId="1D500D44" w14:textId="77777777" w:rsidR="00BB0152" w:rsidRPr="00BB0152" w:rsidRDefault="00BB0152" w:rsidP="00E8397A">
            <w:pPr>
              <w:rPr>
                <w:rFonts w:ascii="Arial" w:hAnsi="Arial"/>
                <w:szCs w:val="22"/>
              </w:rPr>
            </w:pPr>
          </w:p>
        </w:tc>
        <w:tc>
          <w:tcPr>
            <w:tcW w:w="1980" w:type="dxa"/>
            <w:tcBorders>
              <w:left w:val="single" w:sz="6" w:space="0" w:color="auto"/>
              <w:right w:val="single" w:sz="6" w:space="0" w:color="auto"/>
            </w:tcBorders>
          </w:tcPr>
          <w:p w14:paraId="2319A87F" w14:textId="77777777" w:rsidR="00BB0152" w:rsidRPr="00BB0152" w:rsidRDefault="00BB0152" w:rsidP="00BB0152">
            <w:pPr>
              <w:jc w:val="center"/>
              <w:rPr>
                <w:rFonts w:ascii="Arial" w:hAnsi="Arial"/>
                <w:b/>
                <w:szCs w:val="22"/>
              </w:rPr>
            </w:pPr>
            <w:r w:rsidRPr="00BB0152">
              <w:rPr>
                <w:rFonts w:ascii="Arial" w:hAnsi="Arial"/>
                <w:b/>
                <w:szCs w:val="22"/>
              </w:rPr>
              <w:t>E</w:t>
            </w:r>
          </w:p>
          <w:p w14:paraId="2A61CBDB" w14:textId="77777777" w:rsidR="00BB0152" w:rsidRPr="00BB0152" w:rsidRDefault="00BB0152" w:rsidP="00BB0152">
            <w:pPr>
              <w:jc w:val="center"/>
              <w:rPr>
                <w:rFonts w:ascii="Arial" w:hAnsi="Arial"/>
                <w:b/>
                <w:szCs w:val="22"/>
              </w:rPr>
            </w:pPr>
          </w:p>
        </w:tc>
        <w:tc>
          <w:tcPr>
            <w:tcW w:w="2282" w:type="dxa"/>
            <w:tcBorders>
              <w:left w:val="single" w:sz="6" w:space="0" w:color="auto"/>
              <w:right w:val="single" w:sz="6" w:space="0" w:color="auto"/>
            </w:tcBorders>
          </w:tcPr>
          <w:p w14:paraId="04D6617C" w14:textId="77777777" w:rsidR="00BB0152" w:rsidRPr="00BB0152" w:rsidRDefault="00BB0152" w:rsidP="00BB0152">
            <w:pPr>
              <w:jc w:val="center"/>
              <w:rPr>
                <w:rFonts w:ascii="Arial" w:hAnsi="Arial"/>
                <w:b/>
                <w:szCs w:val="22"/>
              </w:rPr>
            </w:pPr>
            <w:r w:rsidRPr="00BB0152">
              <w:rPr>
                <w:rFonts w:ascii="Arial" w:hAnsi="Arial"/>
                <w:b/>
                <w:szCs w:val="22"/>
              </w:rPr>
              <w:t>A/I</w:t>
            </w:r>
          </w:p>
          <w:p w14:paraId="2F668C1E" w14:textId="77777777" w:rsidR="00BB0152" w:rsidRPr="00BB0152" w:rsidRDefault="00BB0152" w:rsidP="00BB0152">
            <w:pPr>
              <w:jc w:val="center"/>
              <w:rPr>
                <w:rFonts w:ascii="Arial" w:hAnsi="Arial"/>
                <w:b/>
                <w:szCs w:val="22"/>
              </w:rPr>
            </w:pPr>
          </w:p>
        </w:tc>
      </w:tr>
      <w:tr w:rsidR="006D5A1B" w:rsidRPr="00BB0152" w14:paraId="3D4560F1" w14:textId="77777777" w:rsidTr="00E5462A">
        <w:trPr>
          <w:trHeight w:val="474"/>
        </w:trPr>
        <w:tc>
          <w:tcPr>
            <w:tcW w:w="5508" w:type="dxa"/>
            <w:tcBorders>
              <w:left w:val="single" w:sz="6" w:space="0" w:color="auto"/>
              <w:right w:val="single" w:sz="6" w:space="0" w:color="auto"/>
            </w:tcBorders>
          </w:tcPr>
          <w:p w14:paraId="6315B776" w14:textId="77777777" w:rsidR="002D31B6" w:rsidRDefault="002D31B6" w:rsidP="00E8397A">
            <w:pPr>
              <w:rPr>
                <w:rFonts w:ascii="Arial" w:hAnsi="Arial"/>
                <w:szCs w:val="22"/>
              </w:rPr>
            </w:pPr>
            <w:r w:rsidRPr="00BB0152">
              <w:rPr>
                <w:rFonts w:ascii="Arial" w:hAnsi="Arial"/>
                <w:szCs w:val="22"/>
              </w:rPr>
              <w:t>Experience of managing multiple projects within tight timescales</w:t>
            </w:r>
          </w:p>
          <w:p w14:paraId="532C190F" w14:textId="77777777" w:rsidR="00403F92" w:rsidRPr="00BB0152" w:rsidRDefault="00403F92" w:rsidP="00E8397A">
            <w:pPr>
              <w:rPr>
                <w:rFonts w:ascii="Arial" w:hAnsi="Arial"/>
                <w:szCs w:val="22"/>
              </w:rPr>
            </w:pPr>
          </w:p>
        </w:tc>
        <w:tc>
          <w:tcPr>
            <w:tcW w:w="1980" w:type="dxa"/>
            <w:tcBorders>
              <w:left w:val="single" w:sz="6" w:space="0" w:color="auto"/>
              <w:right w:val="single" w:sz="6" w:space="0" w:color="auto"/>
            </w:tcBorders>
          </w:tcPr>
          <w:p w14:paraId="5DCA4391" w14:textId="77777777" w:rsidR="002D31B6" w:rsidRPr="00BB0152" w:rsidRDefault="002D31B6" w:rsidP="00B41D7C">
            <w:pPr>
              <w:jc w:val="center"/>
              <w:rPr>
                <w:rFonts w:ascii="Arial" w:hAnsi="Arial"/>
                <w:b/>
                <w:szCs w:val="22"/>
              </w:rPr>
            </w:pPr>
            <w:r w:rsidRPr="00BB0152">
              <w:rPr>
                <w:rFonts w:ascii="Arial" w:hAnsi="Arial"/>
                <w:b/>
                <w:szCs w:val="22"/>
              </w:rPr>
              <w:t>E</w:t>
            </w:r>
          </w:p>
          <w:p w14:paraId="338EF9D4" w14:textId="77777777" w:rsidR="002D31B6" w:rsidRPr="00BB0152" w:rsidRDefault="002D31B6" w:rsidP="00BB0152">
            <w:pPr>
              <w:rPr>
                <w:rFonts w:ascii="Arial" w:hAnsi="Arial"/>
                <w:b/>
                <w:szCs w:val="22"/>
              </w:rPr>
            </w:pPr>
          </w:p>
        </w:tc>
        <w:tc>
          <w:tcPr>
            <w:tcW w:w="2282" w:type="dxa"/>
            <w:tcBorders>
              <w:left w:val="single" w:sz="6" w:space="0" w:color="auto"/>
              <w:right w:val="single" w:sz="6" w:space="0" w:color="auto"/>
            </w:tcBorders>
          </w:tcPr>
          <w:p w14:paraId="0F12FFED" w14:textId="77777777" w:rsidR="00704D6E" w:rsidRPr="00BB0152" w:rsidRDefault="00704D6E" w:rsidP="00B41D7C">
            <w:pPr>
              <w:jc w:val="center"/>
              <w:rPr>
                <w:rFonts w:ascii="Arial" w:hAnsi="Arial"/>
                <w:b/>
                <w:szCs w:val="22"/>
              </w:rPr>
            </w:pPr>
            <w:r w:rsidRPr="00BB0152">
              <w:rPr>
                <w:rFonts w:ascii="Arial" w:hAnsi="Arial"/>
                <w:b/>
                <w:szCs w:val="22"/>
              </w:rPr>
              <w:t>A</w:t>
            </w:r>
          </w:p>
          <w:p w14:paraId="66F0ECA1" w14:textId="77777777" w:rsidR="00704D6E" w:rsidRPr="00BB0152" w:rsidRDefault="00704D6E" w:rsidP="00B41D7C">
            <w:pPr>
              <w:jc w:val="center"/>
              <w:rPr>
                <w:rFonts w:ascii="Arial" w:hAnsi="Arial"/>
                <w:b/>
                <w:szCs w:val="22"/>
              </w:rPr>
            </w:pPr>
          </w:p>
          <w:p w14:paraId="43B2CBE8" w14:textId="77777777" w:rsidR="00704D6E" w:rsidRPr="00BB0152" w:rsidRDefault="00704D6E" w:rsidP="00BB0152">
            <w:pPr>
              <w:rPr>
                <w:rFonts w:ascii="Arial" w:hAnsi="Arial"/>
                <w:b/>
                <w:szCs w:val="22"/>
              </w:rPr>
            </w:pPr>
          </w:p>
        </w:tc>
      </w:tr>
      <w:tr w:rsidR="006D5A1B" w:rsidRPr="00BB0152" w14:paraId="1D7F983A" w14:textId="77777777" w:rsidTr="00E5462A">
        <w:trPr>
          <w:trHeight w:val="474"/>
        </w:trPr>
        <w:tc>
          <w:tcPr>
            <w:tcW w:w="5508" w:type="dxa"/>
            <w:tcBorders>
              <w:left w:val="single" w:sz="6" w:space="0" w:color="auto"/>
              <w:right w:val="single" w:sz="6" w:space="0" w:color="auto"/>
            </w:tcBorders>
          </w:tcPr>
          <w:p w14:paraId="29A4D957" w14:textId="3B7FBA48" w:rsidR="00BB0152" w:rsidRPr="00BB0152" w:rsidRDefault="00186C95" w:rsidP="00BB0152">
            <w:pPr>
              <w:rPr>
                <w:rFonts w:ascii="Arial" w:hAnsi="Arial"/>
                <w:szCs w:val="22"/>
              </w:rPr>
            </w:pPr>
            <w:r>
              <w:rPr>
                <w:rFonts w:ascii="Arial" w:hAnsi="Arial"/>
                <w:szCs w:val="22"/>
              </w:rPr>
              <w:t>Experience of editing software</w:t>
            </w:r>
            <w:r w:rsidR="00CF6369">
              <w:rPr>
                <w:rFonts w:ascii="Arial" w:hAnsi="Arial"/>
                <w:szCs w:val="22"/>
              </w:rPr>
              <w:t xml:space="preserve"> and archiving practices</w:t>
            </w:r>
          </w:p>
          <w:p w14:paraId="3432A5A3" w14:textId="77777777" w:rsidR="006D5A1B" w:rsidRPr="00BB0152" w:rsidRDefault="006D5A1B" w:rsidP="00E8397A">
            <w:pPr>
              <w:rPr>
                <w:rFonts w:ascii="Arial" w:hAnsi="Arial"/>
                <w:b/>
                <w:szCs w:val="22"/>
              </w:rPr>
            </w:pPr>
          </w:p>
        </w:tc>
        <w:tc>
          <w:tcPr>
            <w:tcW w:w="1980" w:type="dxa"/>
            <w:tcBorders>
              <w:left w:val="single" w:sz="6" w:space="0" w:color="auto"/>
              <w:right w:val="single" w:sz="6" w:space="0" w:color="auto"/>
            </w:tcBorders>
          </w:tcPr>
          <w:p w14:paraId="16093F8D" w14:textId="77777777" w:rsidR="006D5A1B" w:rsidRPr="00BB0152" w:rsidRDefault="00BB0152" w:rsidP="00B41D7C">
            <w:pPr>
              <w:jc w:val="center"/>
              <w:rPr>
                <w:rFonts w:ascii="Arial" w:hAnsi="Arial"/>
                <w:b/>
                <w:szCs w:val="22"/>
              </w:rPr>
            </w:pPr>
            <w:r w:rsidRPr="00BB0152">
              <w:rPr>
                <w:rFonts w:ascii="Arial" w:hAnsi="Arial"/>
                <w:b/>
                <w:szCs w:val="22"/>
              </w:rPr>
              <w:t>E</w:t>
            </w:r>
          </w:p>
        </w:tc>
        <w:tc>
          <w:tcPr>
            <w:tcW w:w="2282" w:type="dxa"/>
            <w:tcBorders>
              <w:left w:val="single" w:sz="6" w:space="0" w:color="auto"/>
              <w:right w:val="single" w:sz="6" w:space="0" w:color="auto"/>
            </w:tcBorders>
          </w:tcPr>
          <w:p w14:paraId="7BD7B5D2" w14:textId="77777777" w:rsidR="00BB0152" w:rsidRPr="00BB0152" w:rsidRDefault="00BB0152" w:rsidP="00BB0152">
            <w:pPr>
              <w:jc w:val="center"/>
              <w:rPr>
                <w:rFonts w:ascii="Arial" w:hAnsi="Arial"/>
                <w:b/>
                <w:szCs w:val="22"/>
              </w:rPr>
            </w:pPr>
            <w:r w:rsidRPr="00BB0152">
              <w:rPr>
                <w:rFonts w:ascii="Arial" w:hAnsi="Arial"/>
                <w:b/>
                <w:szCs w:val="22"/>
              </w:rPr>
              <w:t>A/I</w:t>
            </w:r>
          </w:p>
          <w:p w14:paraId="1D6742EF" w14:textId="77777777" w:rsidR="006D5A1B" w:rsidRPr="00BB0152" w:rsidRDefault="006D5A1B" w:rsidP="00B41D7C">
            <w:pPr>
              <w:jc w:val="center"/>
              <w:rPr>
                <w:rFonts w:ascii="Arial" w:hAnsi="Arial"/>
                <w:b/>
                <w:szCs w:val="22"/>
              </w:rPr>
            </w:pPr>
          </w:p>
        </w:tc>
      </w:tr>
      <w:tr w:rsidR="006D5A1B" w:rsidRPr="00BB0152" w14:paraId="0CB0DBEC" w14:textId="77777777" w:rsidTr="00BB0152">
        <w:trPr>
          <w:trHeight w:val="474"/>
        </w:trPr>
        <w:tc>
          <w:tcPr>
            <w:tcW w:w="5508" w:type="dxa"/>
            <w:tcBorders>
              <w:left w:val="single" w:sz="6" w:space="0" w:color="auto"/>
              <w:right w:val="single" w:sz="6" w:space="0" w:color="auto"/>
            </w:tcBorders>
          </w:tcPr>
          <w:p w14:paraId="42FFB4E6" w14:textId="59E1291D" w:rsidR="006D5A1B" w:rsidRPr="00BB0152" w:rsidRDefault="00BB0152" w:rsidP="00E8397A">
            <w:pPr>
              <w:rPr>
                <w:rFonts w:ascii="Arial" w:hAnsi="Arial"/>
                <w:szCs w:val="22"/>
              </w:rPr>
            </w:pPr>
            <w:r w:rsidRPr="00BB0152">
              <w:rPr>
                <w:rFonts w:ascii="Arial" w:hAnsi="Arial"/>
                <w:szCs w:val="22"/>
              </w:rPr>
              <w:t xml:space="preserve">Experience of training others in the skills pertaining to </w:t>
            </w:r>
            <w:r w:rsidR="003A6F0E">
              <w:rPr>
                <w:rFonts w:ascii="Arial" w:hAnsi="Arial"/>
                <w:szCs w:val="22"/>
              </w:rPr>
              <w:t>photography</w:t>
            </w:r>
          </w:p>
          <w:p w14:paraId="66CBAE80" w14:textId="77777777" w:rsidR="00BB0152" w:rsidRPr="00BB0152" w:rsidRDefault="00BB0152" w:rsidP="00E8397A">
            <w:pPr>
              <w:rPr>
                <w:rFonts w:ascii="Arial" w:hAnsi="Arial"/>
                <w:b/>
                <w:szCs w:val="22"/>
              </w:rPr>
            </w:pPr>
          </w:p>
        </w:tc>
        <w:tc>
          <w:tcPr>
            <w:tcW w:w="1980" w:type="dxa"/>
            <w:tcBorders>
              <w:left w:val="single" w:sz="6" w:space="0" w:color="auto"/>
              <w:right w:val="single" w:sz="6" w:space="0" w:color="auto"/>
            </w:tcBorders>
          </w:tcPr>
          <w:p w14:paraId="2EF24143" w14:textId="77777777" w:rsidR="006D5A1B" w:rsidRPr="00BB0152" w:rsidRDefault="00BB0152" w:rsidP="00B41D7C">
            <w:pPr>
              <w:jc w:val="center"/>
              <w:rPr>
                <w:rFonts w:ascii="Arial" w:hAnsi="Arial"/>
                <w:b/>
                <w:szCs w:val="22"/>
              </w:rPr>
            </w:pPr>
            <w:r w:rsidRPr="00BB0152">
              <w:rPr>
                <w:rFonts w:ascii="Arial" w:hAnsi="Arial"/>
                <w:b/>
                <w:szCs w:val="22"/>
              </w:rPr>
              <w:t>D</w:t>
            </w:r>
          </w:p>
        </w:tc>
        <w:tc>
          <w:tcPr>
            <w:tcW w:w="2282" w:type="dxa"/>
            <w:tcBorders>
              <w:left w:val="single" w:sz="6" w:space="0" w:color="auto"/>
              <w:right w:val="single" w:sz="6" w:space="0" w:color="auto"/>
            </w:tcBorders>
          </w:tcPr>
          <w:p w14:paraId="1EBE7C3C" w14:textId="77777777" w:rsidR="006D5A1B" w:rsidRPr="00BB0152" w:rsidRDefault="00BB0152" w:rsidP="00B41D7C">
            <w:pPr>
              <w:jc w:val="center"/>
              <w:rPr>
                <w:rFonts w:ascii="Arial" w:hAnsi="Arial"/>
                <w:b/>
                <w:szCs w:val="22"/>
              </w:rPr>
            </w:pPr>
            <w:r w:rsidRPr="00BB0152">
              <w:rPr>
                <w:rFonts w:ascii="Arial" w:hAnsi="Arial"/>
                <w:b/>
                <w:szCs w:val="22"/>
              </w:rPr>
              <w:t>A</w:t>
            </w:r>
          </w:p>
        </w:tc>
      </w:tr>
      <w:tr w:rsidR="00BB0152" w:rsidRPr="00BB0152" w14:paraId="5B7C4F53" w14:textId="77777777" w:rsidTr="00E5462A">
        <w:trPr>
          <w:trHeight w:val="474"/>
        </w:trPr>
        <w:tc>
          <w:tcPr>
            <w:tcW w:w="5508" w:type="dxa"/>
            <w:tcBorders>
              <w:left w:val="single" w:sz="6" w:space="0" w:color="auto"/>
              <w:bottom w:val="single" w:sz="4" w:space="0" w:color="auto"/>
              <w:right w:val="single" w:sz="6" w:space="0" w:color="auto"/>
            </w:tcBorders>
          </w:tcPr>
          <w:p w14:paraId="77F1A334" w14:textId="2D8EAAD3" w:rsidR="00403F92" w:rsidRDefault="00BB0152" w:rsidP="00E8397A">
            <w:pPr>
              <w:rPr>
                <w:rFonts w:ascii="Arial" w:hAnsi="Arial"/>
                <w:szCs w:val="22"/>
              </w:rPr>
            </w:pPr>
            <w:r w:rsidRPr="00BB0152">
              <w:rPr>
                <w:rFonts w:ascii="Arial" w:hAnsi="Arial"/>
                <w:szCs w:val="22"/>
              </w:rPr>
              <w:t xml:space="preserve">Experience of using a PC for </w:t>
            </w:r>
            <w:r w:rsidR="00186C95">
              <w:rPr>
                <w:rFonts w:ascii="Arial" w:hAnsi="Arial"/>
                <w:szCs w:val="22"/>
              </w:rPr>
              <w:t>editing</w:t>
            </w:r>
            <w:r w:rsidRPr="00BB0152">
              <w:rPr>
                <w:rFonts w:ascii="Arial" w:hAnsi="Arial"/>
                <w:szCs w:val="22"/>
              </w:rPr>
              <w:t xml:space="preserve"> </w:t>
            </w:r>
            <w:r w:rsidR="00CF6369">
              <w:rPr>
                <w:rFonts w:ascii="Arial" w:hAnsi="Arial"/>
                <w:szCs w:val="22"/>
              </w:rPr>
              <w:t>and archiving</w:t>
            </w:r>
          </w:p>
          <w:p w14:paraId="0C0F041F" w14:textId="77777777" w:rsidR="00BB0152" w:rsidRPr="00BB0152" w:rsidRDefault="00BB0152" w:rsidP="00E8397A">
            <w:pPr>
              <w:rPr>
                <w:rFonts w:ascii="Arial" w:hAnsi="Arial"/>
                <w:szCs w:val="22"/>
              </w:rPr>
            </w:pPr>
            <w:r w:rsidRPr="00BB0152">
              <w:rPr>
                <w:rFonts w:ascii="Arial" w:hAnsi="Arial"/>
                <w:szCs w:val="22"/>
              </w:rPr>
              <w:t xml:space="preserve">                                                                 </w:t>
            </w:r>
          </w:p>
        </w:tc>
        <w:tc>
          <w:tcPr>
            <w:tcW w:w="1980" w:type="dxa"/>
            <w:tcBorders>
              <w:left w:val="single" w:sz="6" w:space="0" w:color="auto"/>
              <w:bottom w:val="single" w:sz="4" w:space="0" w:color="auto"/>
              <w:right w:val="single" w:sz="6" w:space="0" w:color="auto"/>
            </w:tcBorders>
          </w:tcPr>
          <w:p w14:paraId="371DC10D" w14:textId="77777777" w:rsidR="00BB0152" w:rsidRPr="00BB0152" w:rsidRDefault="00BB0152" w:rsidP="00B41D7C">
            <w:pPr>
              <w:jc w:val="center"/>
              <w:rPr>
                <w:rFonts w:ascii="Arial" w:hAnsi="Arial"/>
                <w:b/>
                <w:szCs w:val="22"/>
              </w:rPr>
            </w:pPr>
            <w:r w:rsidRPr="00BB0152">
              <w:rPr>
                <w:rFonts w:ascii="Arial" w:hAnsi="Arial"/>
                <w:b/>
                <w:szCs w:val="22"/>
              </w:rPr>
              <w:t>D</w:t>
            </w:r>
          </w:p>
        </w:tc>
        <w:tc>
          <w:tcPr>
            <w:tcW w:w="2282" w:type="dxa"/>
            <w:tcBorders>
              <w:left w:val="single" w:sz="6" w:space="0" w:color="auto"/>
              <w:bottom w:val="single" w:sz="4" w:space="0" w:color="auto"/>
              <w:right w:val="single" w:sz="6" w:space="0" w:color="auto"/>
            </w:tcBorders>
          </w:tcPr>
          <w:p w14:paraId="0B83D483" w14:textId="7E60281B" w:rsidR="00BB0152" w:rsidRPr="00BB0152" w:rsidRDefault="00445DAC" w:rsidP="00B41D7C">
            <w:pPr>
              <w:jc w:val="center"/>
              <w:rPr>
                <w:rFonts w:ascii="Arial" w:hAnsi="Arial"/>
                <w:b/>
                <w:szCs w:val="22"/>
              </w:rPr>
            </w:pPr>
            <w:r>
              <w:rPr>
                <w:rFonts w:ascii="Arial" w:hAnsi="Arial"/>
                <w:b/>
                <w:szCs w:val="22"/>
              </w:rPr>
              <w:t>A</w:t>
            </w:r>
          </w:p>
        </w:tc>
      </w:tr>
      <w:tr w:rsidR="007C7B54" w14:paraId="4D728692" w14:textId="77777777" w:rsidTr="00E5462A">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4AFC03A9" w14:textId="77777777" w:rsidR="007C7B54" w:rsidRDefault="002F298F" w:rsidP="007C7B54">
            <w:pPr>
              <w:rPr>
                <w:rFonts w:ascii="Arial" w:hAnsi="Arial"/>
                <w:b/>
              </w:rPr>
            </w:pPr>
            <w:r>
              <w:rPr>
                <w:rFonts w:ascii="Arial" w:hAnsi="Arial"/>
                <w:b/>
              </w:rPr>
              <w:t>SKILLS/ATTRIBUTES</w:t>
            </w:r>
          </w:p>
          <w:p w14:paraId="4125426F" w14:textId="77777777" w:rsidR="007C7B54" w:rsidRPr="00CB39D7" w:rsidRDefault="007C7B54" w:rsidP="007C7B54">
            <w:pPr>
              <w:rPr>
                <w:rFonts w:ascii="Arial" w:hAnsi="Arial"/>
                <w:b/>
                <w:sz w:val="21"/>
                <w:szCs w:val="21"/>
              </w:rPr>
            </w:pPr>
            <w:r w:rsidRPr="00C60919">
              <w:rPr>
                <w:rFonts w:ascii="Arial" w:hAnsi="Arial"/>
                <w:i/>
                <w:sz w:val="16"/>
                <w:szCs w:val="16"/>
              </w:rPr>
              <w:t>(e.g. communication, interpersonal, decision-making, problem-solving</w:t>
            </w:r>
            <w:r>
              <w:rPr>
                <w:rFonts w:ascii="Arial" w:hAnsi="Arial"/>
                <w:i/>
                <w:sz w:val="16"/>
                <w:szCs w:val="16"/>
              </w:rPr>
              <w:t>, team player, reliable)</w:t>
            </w:r>
          </w:p>
        </w:tc>
      </w:tr>
      <w:tr w:rsidR="00C56072" w14:paraId="4217C778" w14:textId="77777777" w:rsidTr="00403F92">
        <w:trPr>
          <w:trHeight w:val="775"/>
        </w:trPr>
        <w:tc>
          <w:tcPr>
            <w:tcW w:w="5508" w:type="dxa"/>
            <w:tcBorders>
              <w:top w:val="single" w:sz="4" w:space="0" w:color="auto"/>
              <w:left w:val="single" w:sz="6" w:space="0" w:color="auto"/>
              <w:right w:val="single" w:sz="6" w:space="0" w:color="auto"/>
            </w:tcBorders>
          </w:tcPr>
          <w:p w14:paraId="3DA17E9C" w14:textId="77777777" w:rsidR="00403F92" w:rsidRDefault="00403F92" w:rsidP="00403F92">
            <w:pPr>
              <w:rPr>
                <w:rFonts w:ascii="Arial" w:hAnsi="Arial"/>
                <w:szCs w:val="22"/>
              </w:rPr>
            </w:pPr>
          </w:p>
          <w:p w14:paraId="7782EBE7" w14:textId="7C79F2CD" w:rsidR="00403F92" w:rsidRPr="00BB0152" w:rsidRDefault="00403F92" w:rsidP="00403F92">
            <w:pPr>
              <w:rPr>
                <w:rFonts w:ascii="Arial" w:hAnsi="Arial"/>
                <w:szCs w:val="22"/>
              </w:rPr>
            </w:pPr>
            <w:r w:rsidRPr="00BB0152">
              <w:rPr>
                <w:rFonts w:ascii="Arial" w:hAnsi="Arial"/>
                <w:szCs w:val="22"/>
              </w:rPr>
              <w:t xml:space="preserve">Excellent </w:t>
            </w:r>
            <w:r w:rsidR="00E7507F">
              <w:rPr>
                <w:rFonts w:ascii="Arial" w:hAnsi="Arial"/>
                <w:szCs w:val="22"/>
              </w:rPr>
              <w:t>creative</w:t>
            </w:r>
            <w:r w:rsidRPr="00BB0152">
              <w:rPr>
                <w:rFonts w:ascii="Arial" w:hAnsi="Arial"/>
                <w:szCs w:val="22"/>
              </w:rPr>
              <w:t xml:space="preserve"> skills</w:t>
            </w:r>
            <w:r w:rsidR="00E7507F">
              <w:rPr>
                <w:rFonts w:ascii="Arial" w:hAnsi="Arial"/>
                <w:szCs w:val="22"/>
              </w:rPr>
              <w:t xml:space="preserve"> in </w:t>
            </w:r>
            <w:r w:rsidR="0004416F">
              <w:rPr>
                <w:rFonts w:ascii="Arial" w:hAnsi="Arial"/>
                <w:szCs w:val="22"/>
              </w:rPr>
              <w:t>photographic styling and flexibility in types of shot</w:t>
            </w:r>
          </w:p>
          <w:p w14:paraId="74A0F6D3" w14:textId="77777777" w:rsidR="00C56072" w:rsidRDefault="00C56072" w:rsidP="00E1523C">
            <w:pPr>
              <w:rPr>
                <w:rFonts w:ascii="Arial" w:hAnsi="Arial"/>
                <w:b/>
              </w:rPr>
            </w:pPr>
          </w:p>
        </w:tc>
        <w:tc>
          <w:tcPr>
            <w:tcW w:w="1980" w:type="dxa"/>
            <w:tcBorders>
              <w:top w:val="single" w:sz="4" w:space="0" w:color="auto"/>
              <w:left w:val="single" w:sz="6" w:space="0" w:color="auto"/>
              <w:right w:val="single" w:sz="6" w:space="0" w:color="auto"/>
            </w:tcBorders>
          </w:tcPr>
          <w:p w14:paraId="5E29EADF" w14:textId="77777777" w:rsidR="00C56072" w:rsidRDefault="00C56072" w:rsidP="00E1523C">
            <w:pPr>
              <w:jc w:val="center"/>
              <w:rPr>
                <w:rFonts w:ascii="Arial" w:hAnsi="Arial"/>
                <w:b/>
                <w:sz w:val="21"/>
                <w:szCs w:val="21"/>
              </w:rPr>
            </w:pPr>
          </w:p>
          <w:p w14:paraId="09244E59" w14:textId="77777777" w:rsidR="00403F92" w:rsidRPr="00403F92" w:rsidRDefault="00403F92" w:rsidP="00403F92">
            <w:pPr>
              <w:jc w:val="center"/>
              <w:rPr>
                <w:rFonts w:ascii="Arial" w:hAnsi="Arial"/>
                <w:b/>
                <w:szCs w:val="22"/>
              </w:rPr>
            </w:pPr>
            <w:r w:rsidRPr="00BB0152">
              <w:rPr>
                <w:rFonts w:ascii="Arial" w:hAnsi="Arial"/>
                <w:b/>
                <w:szCs w:val="22"/>
              </w:rPr>
              <w:t>E</w:t>
            </w:r>
          </w:p>
          <w:p w14:paraId="50DE5DEF" w14:textId="77777777" w:rsidR="00403F92" w:rsidRPr="00CB39D7" w:rsidRDefault="00403F92" w:rsidP="00E1523C">
            <w:pPr>
              <w:jc w:val="center"/>
              <w:rPr>
                <w:rFonts w:ascii="Arial" w:hAnsi="Arial"/>
                <w:b/>
                <w:sz w:val="21"/>
                <w:szCs w:val="21"/>
              </w:rPr>
            </w:pPr>
          </w:p>
        </w:tc>
        <w:tc>
          <w:tcPr>
            <w:tcW w:w="2282" w:type="dxa"/>
            <w:tcBorders>
              <w:top w:val="single" w:sz="4" w:space="0" w:color="auto"/>
              <w:left w:val="single" w:sz="6" w:space="0" w:color="auto"/>
              <w:right w:val="single" w:sz="6" w:space="0" w:color="auto"/>
            </w:tcBorders>
          </w:tcPr>
          <w:p w14:paraId="7DC67D1A" w14:textId="77777777" w:rsidR="00403F92" w:rsidRDefault="00403F92" w:rsidP="00403F92">
            <w:pPr>
              <w:jc w:val="center"/>
              <w:rPr>
                <w:rFonts w:ascii="Arial" w:hAnsi="Arial"/>
                <w:b/>
                <w:szCs w:val="22"/>
              </w:rPr>
            </w:pPr>
          </w:p>
          <w:p w14:paraId="42BA4222" w14:textId="77777777" w:rsidR="00403F92" w:rsidRPr="00BB0152" w:rsidRDefault="00403F92" w:rsidP="00403F92">
            <w:pPr>
              <w:jc w:val="center"/>
              <w:rPr>
                <w:rFonts w:ascii="Arial" w:hAnsi="Arial"/>
                <w:b/>
                <w:szCs w:val="22"/>
              </w:rPr>
            </w:pPr>
            <w:r w:rsidRPr="00BB0152">
              <w:rPr>
                <w:rFonts w:ascii="Arial" w:hAnsi="Arial"/>
                <w:b/>
                <w:szCs w:val="22"/>
              </w:rPr>
              <w:t>A/I</w:t>
            </w:r>
          </w:p>
          <w:p w14:paraId="7E87FD92" w14:textId="77777777" w:rsidR="00C56072" w:rsidRPr="00CB39D7" w:rsidRDefault="00C56072" w:rsidP="00E1523C">
            <w:pPr>
              <w:jc w:val="center"/>
              <w:rPr>
                <w:rFonts w:ascii="Arial" w:hAnsi="Arial"/>
                <w:b/>
                <w:sz w:val="21"/>
                <w:szCs w:val="21"/>
              </w:rPr>
            </w:pPr>
          </w:p>
        </w:tc>
      </w:tr>
      <w:tr w:rsidR="00C56072" w:rsidRPr="00BB0152" w14:paraId="4A7EB8D9" w14:textId="77777777" w:rsidTr="00E1523C">
        <w:trPr>
          <w:trHeight w:val="474"/>
        </w:trPr>
        <w:tc>
          <w:tcPr>
            <w:tcW w:w="5508" w:type="dxa"/>
            <w:tcBorders>
              <w:left w:val="single" w:sz="6" w:space="0" w:color="auto"/>
              <w:right w:val="single" w:sz="6" w:space="0" w:color="auto"/>
            </w:tcBorders>
          </w:tcPr>
          <w:p w14:paraId="254C2322" w14:textId="77777777" w:rsidR="002D31B6" w:rsidRPr="00BB0152" w:rsidRDefault="002D31B6" w:rsidP="00E1523C">
            <w:pPr>
              <w:rPr>
                <w:rFonts w:ascii="Arial" w:hAnsi="Arial"/>
                <w:szCs w:val="22"/>
              </w:rPr>
            </w:pPr>
            <w:r w:rsidRPr="00BB0152">
              <w:rPr>
                <w:rFonts w:ascii="Arial" w:hAnsi="Arial"/>
                <w:szCs w:val="22"/>
              </w:rPr>
              <w:t>Excellent interpersonal and communication skills with an ability to communicate with people at all levels</w:t>
            </w:r>
          </w:p>
        </w:tc>
        <w:tc>
          <w:tcPr>
            <w:tcW w:w="1980" w:type="dxa"/>
            <w:tcBorders>
              <w:left w:val="single" w:sz="6" w:space="0" w:color="auto"/>
              <w:right w:val="single" w:sz="6" w:space="0" w:color="auto"/>
            </w:tcBorders>
          </w:tcPr>
          <w:p w14:paraId="74EC8F56" w14:textId="77777777" w:rsidR="00704D6E" w:rsidRPr="00BB0152" w:rsidRDefault="00704D6E" w:rsidP="00E1523C">
            <w:pPr>
              <w:jc w:val="center"/>
              <w:rPr>
                <w:rFonts w:ascii="Arial" w:hAnsi="Arial"/>
                <w:b/>
                <w:szCs w:val="22"/>
              </w:rPr>
            </w:pPr>
            <w:r w:rsidRPr="00BB0152">
              <w:rPr>
                <w:rFonts w:ascii="Arial" w:hAnsi="Arial"/>
                <w:b/>
                <w:szCs w:val="22"/>
              </w:rPr>
              <w:t>E</w:t>
            </w:r>
          </w:p>
          <w:p w14:paraId="3243DB17" w14:textId="77777777" w:rsidR="00704D6E" w:rsidRPr="00BB0152" w:rsidRDefault="00704D6E" w:rsidP="00403F92">
            <w:pPr>
              <w:rPr>
                <w:rFonts w:ascii="Arial" w:hAnsi="Arial"/>
                <w:b/>
                <w:szCs w:val="22"/>
              </w:rPr>
            </w:pPr>
          </w:p>
        </w:tc>
        <w:tc>
          <w:tcPr>
            <w:tcW w:w="2282" w:type="dxa"/>
            <w:tcBorders>
              <w:left w:val="single" w:sz="6" w:space="0" w:color="auto"/>
              <w:right w:val="single" w:sz="6" w:space="0" w:color="auto"/>
            </w:tcBorders>
          </w:tcPr>
          <w:p w14:paraId="7038DD24" w14:textId="77777777" w:rsidR="00704D6E" w:rsidRPr="00BB0152" w:rsidRDefault="00704D6E" w:rsidP="00E1523C">
            <w:pPr>
              <w:jc w:val="center"/>
              <w:rPr>
                <w:rFonts w:ascii="Arial" w:hAnsi="Arial"/>
                <w:b/>
                <w:szCs w:val="22"/>
              </w:rPr>
            </w:pPr>
            <w:r w:rsidRPr="00BB0152">
              <w:rPr>
                <w:rFonts w:ascii="Arial" w:hAnsi="Arial"/>
                <w:b/>
                <w:szCs w:val="22"/>
              </w:rPr>
              <w:t>A</w:t>
            </w:r>
          </w:p>
          <w:p w14:paraId="50889B79" w14:textId="77777777" w:rsidR="00704D6E" w:rsidRPr="00BB0152" w:rsidRDefault="00704D6E" w:rsidP="00E1523C">
            <w:pPr>
              <w:jc w:val="center"/>
              <w:rPr>
                <w:rFonts w:ascii="Arial" w:hAnsi="Arial"/>
                <w:b/>
                <w:szCs w:val="22"/>
              </w:rPr>
            </w:pPr>
          </w:p>
          <w:p w14:paraId="23C1524A" w14:textId="77777777" w:rsidR="00704D6E" w:rsidRPr="00BB0152" w:rsidRDefault="00704D6E" w:rsidP="00403F92">
            <w:pPr>
              <w:rPr>
                <w:rFonts w:ascii="Arial" w:hAnsi="Arial"/>
                <w:b/>
                <w:szCs w:val="22"/>
              </w:rPr>
            </w:pPr>
          </w:p>
        </w:tc>
      </w:tr>
      <w:tr w:rsidR="00403F92" w:rsidRPr="00BB0152" w14:paraId="3AECB281" w14:textId="77777777" w:rsidTr="00E1523C">
        <w:trPr>
          <w:trHeight w:val="474"/>
        </w:trPr>
        <w:tc>
          <w:tcPr>
            <w:tcW w:w="5508" w:type="dxa"/>
            <w:tcBorders>
              <w:left w:val="single" w:sz="6" w:space="0" w:color="auto"/>
              <w:right w:val="single" w:sz="6" w:space="0" w:color="auto"/>
            </w:tcBorders>
          </w:tcPr>
          <w:p w14:paraId="7A86401C" w14:textId="77777777" w:rsidR="00403F92" w:rsidRPr="00BB0152" w:rsidRDefault="00403F92" w:rsidP="00403F92">
            <w:pPr>
              <w:rPr>
                <w:rFonts w:ascii="Arial" w:hAnsi="Arial"/>
                <w:szCs w:val="22"/>
              </w:rPr>
            </w:pPr>
            <w:r w:rsidRPr="00BB0152">
              <w:rPr>
                <w:rFonts w:ascii="Arial" w:hAnsi="Arial"/>
                <w:szCs w:val="22"/>
              </w:rPr>
              <w:t>Meticulous attention to detail and accuracy</w:t>
            </w:r>
          </w:p>
          <w:p w14:paraId="0B5665DD" w14:textId="77777777" w:rsidR="00403F92" w:rsidRPr="00BB0152" w:rsidRDefault="00403F92" w:rsidP="00E1523C">
            <w:pPr>
              <w:rPr>
                <w:rFonts w:ascii="Arial" w:hAnsi="Arial"/>
                <w:szCs w:val="22"/>
              </w:rPr>
            </w:pPr>
          </w:p>
        </w:tc>
        <w:tc>
          <w:tcPr>
            <w:tcW w:w="1980" w:type="dxa"/>
            <w:tcBorders>
              <w:left w:val="single" w:sz="6" w:space="0" w:color="auto"/>
              <w:right w:val="single" w:sz="6" w:space="0" w:color="auto"/>
            </w:tcBorders>
          </w:tcPr>
          <w:p w14:paraId="0C8E9426" w14:textId="77777777" w:rsidR="00403F92" w:rsidRPr="00BB0152" w:rsidRDefault="00403F92" w:rsidP="00403F92">
            <w:pPr>
              <w:jc w:val="center"/>
              <w:rPr>
                <w:rFonts w:ascii="Arial" w:hAnsi="Arial"/>
                <w:b/>
                <w:szCs w:val="22"/>
              </w:rPr>
            </w:pPr>
            <w:r w:rsidRPr="00BB0152">
              <w:rPr>
                <w:rFonts w:ascii="Arial" w:hAnsi="Arial"/>
                <w:b/>
                <w:szCs w:val="22"/>
              </w:rPr>
              <w:t>E</w:t>
            </w:r>
          </w:p>
          <w:p w14:paraId="54D62682" w14:textId="77777777" w:rsidR="00403F92" w:rsidRPr="00BB0152" w:rsidRDefault="00403F92" w:rsidP="00E1523C">
            <w:pPr>
              <w:jc w:val="center"/>
              <w:rPr>
                <w:rFonts w:ascii="Arial" w:hAnsi="Arial"/>
                <w:b/>
                <w:szCs w:val="22"/>
              </w:rPr>
            </w:pPr>
          </w:p>
        </w:tc>
        <w:tc>
          <w:tcPr>
            <w:tcW w:w="2282" w:type="dxa"/>
            <w:tcBorders>
              <w:left w:val="single" w:sz="6" w:space="0" w:color="auto"/>
              <w:right w:val="single" w:sz="6" w:space="0" w:color="auto"/>
            </w:tcBorders>
          </w:tcPr>
          <w:p w14:paraId="3690259D" w14:textId="77777777" w:rsidR="00403F92" w:rsidRPr="00BB0152" w:rsidRDefault="00403F92" w:rsidP="00403F92">
            <w:pPr>
              <w:jc w:val="center"/>
              <w:rPr>
                <w:rFonts w:ascii="Arial" w:hAnsi="Arial"/>
                <w:b/>
                <w:szCs w:val="22"/>
              </w:rPr>
            </w:pPr>
            <w:r w:rsidRPr="00BB0152">
              <w:rPr>
                <w:rFonts w:ascii="Arial" w:hAnsi="Arial"/>
                <w:b/>
                <w:szCs w:val="22"/>
              </w:rPr>
              <w:t>A</w:t>
            </w:r>
          </w:p>
          <w:p w14:paraId="52FFD073" w14:textId="77777777" w:rsidR="00403F92" w:rsidRPr="00BB0152" w:rsidRDefault="00403F92" w:rsidP="00E1523C">
            <w:pPr>
              <w:jc w:val="center"/>
              <w:rPr>
                <w:rFonts w:ascii="Arial" w:hAnsi="Arial"/>
                <w:b/>
                <w:szCs w:val="22"/>
              </w:rPr>
            </w:pPr>
          </w:p>
        </w:tc>
      </w:tr>
      <w:tr w:rsidR="00C56072" w:rsidRPr="00BB0152" w14:paraId="082A4444" w14:textId="77777777" w:rsidTr="00E1523C">
        <w:trPr>
          <w:trHeight w:val="474"/>
        </w:trPr>
        <w:tc>
          <w:tcPr>
            <w:tcW w:w="5508" w:type="dxa"/>
            <w:tcBorders>
              <w:left w:val="single" w:sz="6" w:space="0" w:color="auto"/>
              <w:right w:val="single" w:sz="6" w:space="0" w:color="auto"/>
            </w:tcBorders>
          </w:tcPr>
          <w:p w14:paraId="2588D9D4" w14:textId="77777777" w:rsidR="00C56072" w:rsidRDefault="00403F92" w:rsidP="00E1523C">
            <w:pPr>
              <w:rPr>
                <w:rFonts w:ascii="Arial" w:hAnsi="Arial"/>
                <w:szCs w:val="22"/>
              </w:rPr>
            </w:pPr>
            <w:r w:rsidRPr="00BB0152">
              <w:rPr>
                <w:rFonts w:ascii="Arial" w:hAnsi="Arial"/>
                <w:szCs w:val="22"/>
              </w:rPr>
              <w:t>Ability to organise complex workload and prioritise conflicting demands</w:t>
            </w:r>
          </w:p>
          <w:p w14:paraId="0E196120" w14:textId="77777777" w:rsidR="00403F92" w:rsidRPr="00BB0152" w:rsidRDefault="00403F92" w:rsidP="00E1523C">
            <w:pPr>
              <w:rPr>
                <w:rFonts w:ascii="Arial" w:hAnsi="Arial"/>
                <w:b/>
                <w:szCs w:val="22"/>
              </w:rPr>
            </w:pPr>
          </w:p>
        </w:tc>
        <w:tc>
          <w:tcPr>
            <w:tcW w:w="1980" w:type="dxa"/>
            <w:tcBorders>
              <w:left w:val="single" w:sz="6" w:space="0" w:color="auto"/>
              <w:right w:val="single" w:sz="6" w:space="0" w:color="auto"/>
            </w:tcBorders>
          </w:tcPr>
          <w:p w14:paraId="7EAFCA8F" w14:textId="77777777" w:rsidR="00C56072" w:rsidRPr="00BB0152" w:rsidRDefault="00403F92" w:rsidP="00E1523C">
            <w:pPr>
              <w:jc w:val="center"/>
              <w:rPr>
                <w:rFonts w:ascii="Arial" w:hAnsi="Arial"/>
                <w:b/>
                <w:szCs w:val="22"/>
              </w:rPr>
            </w:pPr>
            <w:r w:rsidRPr="00BB0152">
              <w:rPr>
                <w:rFonts w:ascii="Arial" w:hAnsi="Arial"/>
                <w:b/>
                <w:szCs w:val="22"/>
              </w:rPr>
              <w:t>E</w:t>
            </w:r>
          </w:p>
        </w:tc>
        <w:tc>
          <w:tcPr>
            <w:tcW w:w="2282" w:type="dxa"/>
            <w:tcBorders>
              <w:left w:val="single" w:sz="6" w:space="0" w:color="auto"/>
              <w:right w:val="single" w:sz="6" w:space="0" w:color="auto"/>
            </w:tcBorders>
          </w:tcPr>
          <w:p w14:paraId="38FACA28" w14:textId="77777777" w:rsidR="00C56072" w:rsidRPr="00BB0152" w:rsidRDefault="00403F92" w:rsidP="00E1523C">
            <w:pPr>
              <w:jc w:val="center"/>
              <w:rPr>
                <w:rFonts w:ascii="Arial" w:hAnsi="Arial"/>
                <w:b/>
                <w:szCs w:val="22"/>
              </w:rPr>
            </w:pPr>
            <w:r w:rsidRPr="00BB0152">
              <w:rPr>
                <w:rFonts w:ascii="Arial" w:hAnsi="Arial"/>
                <w:b/>
                <w:szCs w:val="22"/>
              </w:rPr>
              <w:t>A/I</w:t>
            </w:r>
          </w:p>
        </w:tc>
      </w:tr>
      <w:tr w:rsidR="00C56072" w:rsidRPr="00BB0152" w14:paraId="456DFFE9" w14:textId="77777777" w:rsidTr="00E1523C">
        <w:trPr>
          <w:trHeight w:val="474"/>
        </w:trPr>
        <w:tc>
          <w:tcPr>
            <w:tcW w:w="5508" w:type="dxa"/>
            <w:tcBorders>
              <w:left w:val="single" w:sz="6" w:space="0" w:color="auto"/>
              <w:right w:val="single" w:sz="6" w:space="0" w:color="auto"/>
            </w:tcBorders>
          </w:tcPr>
          <w:p w14:paraId="58898F1D" w14:textId="77777777" w:rsidR="00C56072" w:rsidRPr="00BB0152" w:rsidRDefault="002D31B6" w:rsidP="00E1523C">
            <w:pPr>
              <w:rPr>
                <w:rFonts w:ascii="Arial" w:hAnsi="Arial"/>
                <w:szCs w:val="22"/>
              </w:rPr>
            </w:pPr>
            <w:r w:rsidRPr="00BB0152">
              <w:rPr>
                <w:rFonts w:ascii="Arial" w:hAnsi="Arial"/>
                <w:szCs w:val="22"/>
              </w:rPr>
              <w:t>Careful attention to detail in archiving work</w:t>
            </w:r>
          </w:p>
          <w:p w14:paraId="30441E08" w14:textId="77777777" w:rsidR="002D31B6" w:rsidRPr="00BB0152" w:rsidRDefault="002D31B6" w:rsidP="00E1523C">
            <w:pPr>
              <w:rPr>
                <w:rFonts w:ascii="Arial" w:hAnsi="Arial"/>
                <w:szCs w:val="22"/>
              </w:rPr>
            </w:pPr>
          </w:p>
        </w:tc>
        <w:tc>
          <w:tcPr>
            <w:tcW w:w="1980" w:type="dxa"/>
            <w:tcBorders>
              <w:left w:val="single" w:sz="6" w:space="0" w:color="auto"/>
              <w:right w:val="single" w:sz="6" w:space="0" w:color="auto"/>
            </w:tcBorders>
          </w:tcPr>
          <w:p w14:paraId="4040F239" w14:textId="77777777" w:rsidR="00C56072" w:rsidRPr="00BB0152" w:rsidRDefault="00704D6E" w:rsidP="00E1523C">
            <w:pPr>
              <w:jc w:val="center"/>
              <w:rPr>
                <w:rFonts w:ascii="Arial" w:hAnsi="Arial"/>
                <w:b/>
                <w:szCs w:val="22"/>
              </w:rPr>
            </w:pPr>
            <w:r w:rsidRPr="00BB0152">
              <w:rPr>
                <w:rFonts w:ascii="Arial" w:hAnsi="Arial"/>
                <w:b/>
                <w:szCs w:val="22"/>
              </w:rPr>
              <w:t>E</w:t>
            </w:r>
          </w:p>
          <w:p w14:paraId="16993BF7" w14:textId="77777777" w:rsidR="00704D6E" w:rsidRPr="00BB0152" w:rsidRDefault="00704D6E" w:rsidP="00403F92">
            <w:pPr>
              <w:rPr>
                <w:rFonts w:ascii="Arial" w:hAnsi="Arial"/>
                <w:b/>
                <w:szCs w:val="22"/>
              </w:rPr>
            </w:pPr>
          </w:p>
        </w:tc>
        <w:tc>
          <w:tcPr>
            <w:tcW w:w="2282" w:type="dxa"/>
            <w:tcBorders>
              <w:left w:val="single" w:sz="6" w:space="0" w:color="auto"/>
              <w:right w:val="single" w:sz="6" w:space="0" w:color="auto"/>
            </w:tcBorders>
          </w:tcPr>
          <w:p w14:paraId="0F9E429B" w14:textId="77777777" w:rsidR="00C56072" w:rsidRPr="00BB0152" w:rsidRDefault="00704D6E" w:rsidP="00E1523C">
            <w:pPr>
              <w:jc w:val="center"/>
              <w:rPr>
                <w:rFonts w:ascii="Arial" w:hAnsi="Arial"/>
                <w:b/>
                <w:szCs w:val="22"/>
              </w:rPr>
            </w:pPr>
            <w:r w:rsidRPr="00BB0152">
              <w:rPr>
                <w:rFonts w:ascii="Arial" w:hAnsi="Arial"/>
                <w:b/>
                <w:szCs w:val="22"/>
              </w:rPr>
              <w:t>A</w:t>
            </w:r>
          </w:p>
        </w:tc>
      </w:tr>
      <w:tr w:rsidR="00C56072" w14:paraId="7E914DF5" w14:textId="77777777" w:rsidTr="00E1523C">
        <w:trPr>
          <w:trHeight w:val="474"/>
        </w:trPr>
        <w:tc>
          <w:tcPr>
            <w:tcW w:w="5508" w:type="dxa"/>
            <w:tcBorders>
              <w:left w:val="single" w:sz="6" w:space="0" w:color="auto"/>
              <w:bottom w:val="single" w:sz="4" w:space="0" w:color="auto"/>
              <w:right w:val="single" w:sz="6" w:space="0" w:color="auto"/>
            </w:tcBorders>
          </w:tcPr>
          <w:p w14:paraId="27FF720D" w14:textId="4FC099FC" w:rsidR="00C56072" w:rsidRDefault="00403F92" w:rsidP="00E1523C">
            <w:pPr>
              <w:rPr>
                <w:rFonts w:ascii="Arial" w:hAnsi="Arial"/>
                <w:szCs w:val="22"/>
              </w:rPr>
            </w:pPr>
            <w:r w:rsidRPr="00BB0152">
              <w:rPr>
                <w:rFonts w:ascii="Arial" w:hAnsi="Arial"/>
                <w:szCs w:val="22"/>
              </w:rPr>
              <w:t xml:space="preserve">Proactive in keeping abreast of </w:t>
            </w:r>
            <w:r w:rsidR="002B79BE">
              <w:rPr>
                <w:rFonts w:ascii="Arial" w:hAnsi="Arial"/>
                <w:szCs w:val="22"/>
              </w:rPr>
              <w:t xml:space="preserve">trends in </w:t>
            </w:r>
            <w:r w:rsidR="00946EA9">
              <w:rPr>
                <w:rFonts w:ascii="Arial" w:hAnsi="Arial"/>
                <w:szCs w:val="22"/>
              </w:rPr>
              <w:t>photography</w:t>
            </w:r>
            <w:r w:rsidR="002B79BE">
              <w:rPr>
                <w:rFonts w:ascii="Arial" w:hAnsi="Arial"/>
                <w:szCs w:val="22"/>
              </w:rPr>
              <w:t>,</w:t>
            </w:r>
            <w:r w:rsidRPr="00BB0152">
              <w:rPr>
                <w:rFonts w:ascii="Arial" w:hAnsi="Arial"/>
                <w:szCs w:val="22"/>
              </w:rPr>
              <w:t xml:space="preserve"> particularly pertaining to relevant core markets</w:t>
            </w:r>
          </w:p>
          <w:p w14:paraId="0DC71F7D" w14:textId="77777777" w:rsidR="00403F92" w:rsidRDefault="00403F92" w:rsidP="00E1523C">
            <w:pPr>
              <w:rPr>
                <w:rFonts w:ascii="Arial" w:hAnsi="Arial"/>
                <w:b/>
              </w:rPr>
            </w:pPr>
          </w:p>
        </w:tc>
        <w:tc>
          <w:tcPr>
            <w:tcW w:w="1980" w:type="dxa"/>
            <w:tcBorders>
              <w:left w:val="single" w:sz="6" w:space="0" w:color="auto"/>
              <w:bottom w:val="single" w:sz="4" w:space="0" w:color="auto"/>
              <w:right w:val="single" w:sz="6" w:space="0" w:color="auto"/>
            </w:tcBorders>
          </w:tcPr>
          <w:p w14:paraId="2B0FABD1" w14:textId="77777777" w:rsidR="00C56072" w:rsidRPr="00CB39D7" w:rsidRDefault="00403F92" w:rsidP="00E1523C">
            <w:pPr>
              <w:jc w:val="center"/>
              <w:rPr>
                <w:rFonts w:ascii="Arial" w:hAnsi="Arial"/>
                <w:b/>
                <w:sz w:val="21"/>
                <w:szCs w:val="21"/>
              </w:rPr>
            </w:pPr>
            <w:r w:rsidRPr="00BB0152">
              <w:rPr>
                <w:rFonts w:ascii="Arial" w:hAnsi="Arial"/>
                <w:b/>
                <w:szCs w:val="22"/>
              </w:rPr>
              <w:t>E</w:t>
            </w:r>
          </w:p>
        </w:tc>
        <w:tc>
          <w:tcPr>
            <w:tcW w:w="2282" w:type="dxa"/>
            <w:tcBorders>
              <w:left w:val="single" w:sz="6" w:space="0" w:color="auto"/>
              <w:bottom w:val="single" w:sz="4" w:space="0" w:color="auto"/>
              <w:right w:val="single" w:sz="6" w:space="0" w:color="auto"/>
            </w:tcBorders>
          </w:tcPr>
          <w:p w14:paraId="133F4D9D" w14:textId="77777777" w:rsidR="00704D6E" w:rsidRPr="00CB39D7" w:rsidRDefault="00704D6E" w:rsidP="00704D6E">
            <w:pPr>
              <w:jc w:val="center"/>
              <w:rPr>
                <w:rFonts w:ascii="Arial" w:hAnsi="Arial"/>
                <w:b/>
                <w:sz w:val="21"/>
                <w:szCs w:val="21"/>
              </w:rPr>
            </w:pPr>
            <w:r>
              <w:rPr>
                <w:rFonts w:ascii="Arial" w:hAnsi="Arial"/>
                <w:b/>
                <w:sz w:val="21"/>
                <w:szCs w:val="21"/>
              </w:rPr>
              <w:t>A/I</w:t>
            </w:r>
          </w:p>
        </w:tc>
      </w:tr>
      <w:tr w:rsidR="00E5462A" w14:paraId="64780C9B" w14:textId="77777777" w:rsidTr="007F74B0">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2768AC9D" w14:textId="77777777" w:rsidR="00E5462A" w:rsidRPr="00824D2A" w:rsidRDefault="00E5462A" w:rsidP="00E5462A">
            <w:pPr>
              <w:pStyle w:val="NoSpacing"/>
              <w:rPr>
                <w:rFonts w:ascii="Arial" w:hAnsi="Arial" w:cs="Arial"/>
                <w:b/>
              </w:rPr>
            </w:pPr>
            <w:r>
              <w:rPr>
                <w:rFonts w:ascii="Arial" w:hAnsi="Arial" w:cs="Arial"/>
                <w:b/>
              </w:rPr>
              <w:t>BEHAVIOURS</w:t>
            </w:r>
          </w:p>
          <w:p w14:paraId="75B2B935" w14:textId="77777777" w:rsidR="00E5462A" w:rsidRPr="00CB39D7" w:rsidRDefault="00E5462A" w:rsidP="00E5462A">
            <w:pPr>
              <w:rPr>
                <w:rFonts w:ascii="Arial" w:hAnsi="Arial"/>
                <w:b/>
                <w:sz w:val="21"/>
                <w:szCs w:val="21"/>
              </w:rPr>
            </w:pPr>
            <w:r w:rsidRPr="00824D2A">
              <w:rPr>
                <w:rFonts w:ascii="Arial" w:hAnsi="Arial" w:cs="Arial"/>
                <w:sz w:val="16"/>
                <w:szCs w:val="16"/>
              </w:rPr>
              <w:t>Behaviours will be tested at interview against the Contribution Framework (available on the recruitment web site under Our Culture &amp; Values - Values &amp; Principles</w:t>
            </w:r>
            <w:r w:rsidRPr="00E27293">
              <w:rPr>
                <w:rFonts w:ascii="Arial" w:hAnsi="Arial" w:cs="Arial"/>
                <w:sz w:val="16"/>
                <w:szCs w:val="16"/>
              </w:rPr>
              <w:t xml:space="preserve">) </w:t>
            </w:r>
            <w:hyperlink r:id="rId12" w:history="1">
              <w:r w:rsidRPr="00E27293">
                <w:rPr>
                  <w:rStyle w:val="Hyperlink"/>
                  <w:rFonts w:ascii="Arial" w:hAnsi="Arial" w:cs="Arial"/>
                  <w:sz w:val="16"/>
                  <w:szCs w:val="16"/>
                </w:rPr>
                <w:t>www.yorksj.ac.uk/values-and-principles</w:t>
              </w:r>
            </w:hyperlink>
          </w:p>
        </w:tc>
      </w:tr>
      <w:tr w:rsidR="00E5462A" w:rsidRPr="00BB0152" w14:paraId="7A88EA33" w14:textId="77777777" w:rsidTr="00E5462A">
        <w:trPr>
          <w:trHeight w:val="474"/>
        </w:trPr>
        <w:tc>
          <w:tcPr>
            <w:tcW w:w="5508" w:type="dxa"/>
            <w:tcBorders>
              <w:top w:val="single" w:sz="4" w:space="0" w:color="auto"/>
              <w:left w:val="single" w:sz="6" w:space="0" w:color="auto"/>
              <w:bottom w:val="single" w:sz="4" w:space="0" w:color="auto"/>
              <w:right w:val="single" w:sz="6" w:space="0" w:color="auto"/>
            </w:tcBorders>
          </w:tcPr>
          <w:p w14:paraId="6C8874F1" w14:textId="77777777" w:rsidR="00C56072" w:rsidRPr="00BB0152" w:rsidRDefault="00C56072" w:rsidP="00E5462A">
            <w:pPr>
              <w:pStyle w:val="NoSpacing"/>
              <w:rPr>
                <w:rFonts w:ascii="Arial" w:hAnsi="Arial" w:cs="Arial"/>
              </w:rPr>
            </w:pPr>
          </w:p>
          <w:p w14:paraId="49FB2B33" w14:textId="77777777" w:rsidR="00E5462A" w:rsidRPr="00BB0152" w:rsidRDefault="00E5462A" w:rsidP="00E5462A">
            <w:pPr>
              <w:pStyle w:val="NoSpacing"/>
              <w:rPr>
                <w:rFonts w:ascii="Arial" w:hAnsi="Arial" w:cs="Arial"/>
              </w:rPr>
            </w:pPr>
            <w:r w:rsidRPr="00BB0152">
              <w:rPr>
                <w:rFonts w:ascii="Arial" w:hAnsi="Arial" w:cs="Arial"/>
              </w:rPr>
              <w:t>Leading myself and others</w:t>
            </w:r>
          </w:p>
          <w:p w14:paraId="43B521DD" w14:textId="77777777" w:rsidR="00E5462A" w:rsidRPr="00BB0152" w:rsidRDefault="00E5462A" w:rsidP="00E5462A">
            <w:pPr>
              <w:pStyle w:val="NoSpacing"/>
              <w:rPr>
                <w:rFonts w:ascii="Arial" w:hAnsi="Arial" w:cs="Arial"/>
              </w:rPr>
            </w:pPr>
          </w:p>
          <w:p w14:paraId="16E0E910" w14:textId="77777777" w:rsidR="00E5462A" w:rsidRPr="00BB0152" w:rsidRDefault="00E5462A" w:rsidP="00E5462A">
            <w:pPr>
              <w:rPr>
                <w:rFonts w:ascii="Arial" w:hAnsi="Arial"/>
                <w:szCs w:val="22"/>
              </w:rPr>
            </w:pPr>
            <w:r w:rsidRPr="00BB0152">
              <w:rPr>
                <w:rFonts w:ascii="Arial" w:hAnsi="Arial"/>
                <w:szCs w:val="22"/>
              </w:rPr>
              <w:t>Delivering a great service</w:t>
            </w:r>
          </w:p>
          <w:p w14:paraId="4D59D31E" w14:textId="77777777" w:rsidR="00E5462A" w:rsidRPr="00BB0152" w:rsidRDefault="00E5462A" w:rsidP="00E5462A">
            <w:pPr>
              <w:rPr>
                <w:rFonts w:ascii="Arial" w:hAnsi="Arial"/>
                <w:szCs w:val="22"/>
              </w:rPr>
            </w:pPr>
          </w:p>
          <w:p w14:paraId="0A050A9B" w14:textId="77777777" w:rsidR="00E5462A" w:rsidRPr="00BB0152" w:rsidRDefault="00E5462A" w:rsidP="00E5462A">
            <w:pPr>
              <w:pStyle w:val="NoSpacing"/>
              <w:rPr>
                <w:rFonts w:ascii="Arial" w:hAnsi="Arial"/>
              </w:rPr>
            </w:pPr>
            <w:r w:rsidRPr="00BB0152">
              <w:rPr>
                <w:rFonts w:ascii="Arial" w:hAnsi="Arial"/>
              </w:rPr>
              <w:t>Taking a professional approach</w:t>
            </w:r>
          </w:p>
          <w:p w14:paraId="7E749494" w14:textId="77777777" w:rsidR="00E5462A" w:rsidRPr="00BB0152" w:rsidRDefault="00E5462A" w:rsidP="00E5462A">
            <w:pPr>
              <w:pStyle w:val="NoSpacing"/>
              <w:rPr>
                <w:rFonts w:ascii="Arial" w:hAnsi="Arial"/>
              </w:rPr>
            </w:pPr>
          </w:p>
          <w:p w14:paraId="5974DB6A" w14:textId="77777777" w:rsidR="00E5462A" w:rsidRPr="00BB0152" w:rsidRDefault="00E5462A" w:rsidP="00E5462A">
            <w:pPr>
              <w:rPr>
                <w:rFonts w:ascii="Arial" w:hAnsi="Arial"/>
                <w:szCs w:val="22"/>
              </w:rPr>
            </w:pPr>
            <w:r w:rsidRPr="00BB0152">
              <w:rPr>
                <w:rFonts w:ascii="Arial" w:hAnsi="Arial"/>
                <w:szCs w:val="22"/>
              </w:rPr>
              <w:t>Working together as a team</w:t>
            </w:r>
          </w:p>
          <w:p w14:paraId="73124FD7" w14:textId="77777777" w:rsidR="00C56072" w:rsidRPr="00BB0152" w:rsidRDefault="00C56072" w:rsidP="00E5462A">
            <w:pPr>
              <w:rPr>
                <w:rFonts w:ascii="Arial" w:hAnsi="Arial"/>
                <w:b/>
                <w:szCs w:val="22"/>
              </w:rPr>
            </w:pPr>
          </w:p>
        </w:tc>
        <w:tc>
          <w:tcPr>
            <w:tcW w:w="1980" w:type="dxa"/>
            <w:tcBorders>
              <w:top w:val="single" w:sz="4" w:space="0" w:color="auto"/>
              <w:left w:val="single" w:sz="6" w:space="0" w:color="auto"/>
              <w:bottom w:val="single" w:sz="4" w:space="0" w:color="auto"/>
              <w:right w:val="single" w:sz="6" w:space="0" w:color="auto"/>
            </w:tcBorders>
          </w:tcPr>
          <w:p w14:paraId="208DDF3F" w14:textId="77777777" w:rsidR="00C56072" w:rsidRPr="00BB0152" w:rsidRDefault="00C56072" w:rsidP="00B41D7C">
            <w:pPr>
              <w:jc w:val="center"/>
              <w:rPr>
                <w:rFonts w:ascii="Arial" w:hAnsi="Arial"/>
                <w:b/>
                <w:szCs w:val="22"/>
              </w:rPr>
            </w:pPr>
          </w:p>
          <w:p w14:paraId="7DBA3C57" w14:textId="77777777" w:rsidR="00E5462A" w:rsidRPr="00BB0152" w:rsidRDefault="00E5462A" w:rsidP="00B41D7C">
            <w:pPr>
              <w:jc w:val="center"/>
              <w:rPr>
                <w:rFonts w:ascii="Arial" w:hAnsi="Arial"/>
                <w:b/>
                <w:szCs w:val="22"/>
              </w:rPr>
            </w:pPr>
            <w:r w:rsidRPr="00BB0152">
              <w:rPr>
                <w:rFonts w:ascii="Arial" w:hAnsi="Arial"/>
                <w:b/>
                <w:szCs w:val="22"/>
              </w:rPr>
              <w:t>E</w:t>
            </w:r>
            <w:r w:rsidRPr="00BB0152">
              <w:rPr>
                <w:rFonts w:ascii="Arial" w:hAnsi="Arial"/>
                <w:b/>
                <w:szCs w:val="22"/>
              </w:rPr>
              <w:br/>
            </w:r>
            <w:r w:rsidRPr="00BB0152">
              <w:rPr>
                <w:rFonts w:ascii="Arial" w:hAnsi="Arial"/>
                <w:b/>
                <w:szCs w:val="22"/>
              </w:rPr>
              <w:br/>
            </w:r>
            <w:proofErr w:type="spellStart"/>
            <w:r w:rsidRPr="00BB0152">
              <w:rPr>
                <w:rFonts w:ascii="Arial" w:hAnsi="Arial"/>
                <w:b/>
                <w:szCs w:val="22"/>
              </w:rPr>
              <w:t>E</w:t>
            </w:r>
            <w:proofErr w:type="spellEnd"/>
            <w:r w:rsidRPr="00BB0152">
              <w:rPr>
                <w:rFonts w:ascii="Arial" w:hAnsi="Arial"/>
                <w:b/>
                <w:szCs w:val="22"/>
              </w:rPr>
              <w:br/>
            </w:r>
            <w:r w:rsidRPr="00BB0152">
              <w:rPr>
                <w:rFonts w:ascii="Arial" w:hAnsi="Arial"/>
                <w:b/>
                <w:szCs w:val="22"/>
              </w:rPr>
              <w:br/>
            </w:r>
            <w:proofErr w:type="spellStart"/>
            <w:r w:rsidRPr="00BB0152">
              <w:rPr>
                <w:rFonts w:ascii="Arial" w:hAnsi="Arial"/>
                <w:b/>
                <w:szCs w:val="22"/>
              </w:rPr>
              <w:t>E</w:t>
            </w:r>
            <w:proofErr w:type="spellEnd"/>
            <w:r w:rsidRPr="00BB0152">
              <w:rPr>
                <w:rFonts w:ascii="Arial" w:hAnsi="Arial"/>
                <w:b/>
                <w:szCs w:val="22"/>
              </w:rPr>
              <w:br/>
            </w:r>
            <w:r w:rsidRPr="00BB0152">
              <w:rPr>
                <w:rFonts w:ascii="Arial" w:hAnsi="Arial"/>
                <w:b/>
                <w:szCs w:val="22"/>
              </w:rPr>
              <w:br/>
            </w:r>
            <w:proofErr w:type="spellStart"/>
            <w:r w:rsidRPr="00BB0152">
              <w:rPr>
                <w:rFonts w:ascii="Arial" w:hAnsi="Arial"/>
                <w:b/>
                <w:szCs w:val="22"/>
              </w:rPr>
              <w:t>E</w:t>
            </w:r>
            <w:proofErr w:type="spellEnd"/>
          </w:p>
        </w:tc>
        <w:tc>
          <w:tcPr>
            <w:tcW w:w="2282" w:type="dxa"/>
            <w:tcBorders>
              <w:top w:val="single" w:sz="4" w:space="0" w:color="auto"/>
              <w:left w:val="single" w:sz="6" w:space="0" w:color="auto"/>
              <w:bottom w:val="single" w:sz="4" w:space="0" w:color="auto"/>
              <w:right w:val="single" w:sz="6" w:space="0" w:color="auto"/>
            </w:tcBorders>
          </w:tcPr>
          <w:p w14:paraId="6CA9C83E" w14:textId="77777777" w:rsidR="00C56072" w:rsidRPr="00BB0152" w:rsidRDefault="00C56072" w:rsidP="00B41D7C">
            <w:pPr>
              <w:jc w:val="center"/>
              <w:rPr>
                <w:rFonts w:ascii="Arial" w:hAnsi="Arial"/>
                <w:b/>
                <w:szCs w:val="22"/>
              </w:rPr>
            </w:pPr>
          </w:p>
          <w:p w14:paraId="4873EF6E" w14:textId="77777777" w:rsidR="00E5462A" w:rsidRPr="00BB0152" w:rsidRDefault="00E5462A" w:rsidP="00B41D7C">
            <w:pPr>
              <w:jc w:val="center"/>
              <w:rPr>
                <w:rFonts w:ascii="Arial" w:hAnsi="Arial"/>
                <w:b/>
                <w:szCs w:val="22"/>
              </w:rPr>
            </w:pPr>
            <w:r w:rsidRPr="00BB0152">
              <w:rPr>
                <w:rFonts w:ascii="Arial" w:hAnsi="Arial"/>
                <w:b/>
                <w:szCs w:val="22"/>
              </w:rPr>
              <w:t>I</w:t>
            </w:r>
            <w:r w:rsidRPr="00BB0152">
              <w:rPr>
                <w:rFonts w:ascii="Arial" w:hAnsi="Arial"/>
                <w:b/>
                <w:szCs w:val="22"/>
              </w:rPr>
              <w:br/>
            </w:r>
            <w:r w:rsidRPr="00BB0152">
              <w:rPr>
                <w:rFonts w:ascii="Arial" w:hAnsi="Arial"/>
                <w:b/>
                <w:szCs w:val="22"/>
              </w:rPr>
              <w:br/>
            </w:r>
            <w:proofErr w:type="spellStart"/>
            <w:r w:rsidRPr="00BB0152">
              <w:rPr>
                <w:rFonts w:ascii="Arial" w:hAnsi="Arial"/>
                <w:b/>
                <w:szCs w:val="22"/>
              </w:rPr>
              <w:t>I</w:t>
            </w:r>
            <w:proofErr w:type="spellEnd"/>
            <w:r w:rsidRPr="00BB0152">
              <w:rPr>
                <w:rFonts w:ascii="Arial" w:hAnsi="Arial"/>
                <w:b/>
                <w:szCs w:val="22"/>
              </w:rPr>
              <w:br/>
            </w:r>
            <w:r w:rsidRPr="00BB0152">
              <w:rPr>
                <w:rFonts w:ascii="Arial" w:hAnsi="Arial"/>
                <w:b/>
                <w:szCs w:val="22"/>
              </w:rPr>
              <w:br/>
            </w:r>
            <w:proofErr w:type="spellStart"/>
            <w:r w:rsidRPr="00BB0152">
              <w:rPr>
                <w:rFonts w:ascii="Arial" w:hAnsi="Arial"/>
                <w:b/>
                <w:szCs w:val="22"/>
              </w:rPr>
              <w:t>I</w:t>
            </w:r>
            <w:proofErr w:type="spellEnd"/>
          </w:p>
          <w:p w14:paraId="22B52102" w14:textId="77777777" w:rsidR="00E5462A" w:rsidRPr="00BB0152" w:rsidRDefault="00E5462A" w:rsidP="00B41D7C">
            <w:pPr>
              <w:jc w:val="center"/>
              <w:rPr>
                <w:rFonts w:ascii="Arial" w:hAnsi="Arial"/>
                <w:b/>
                <w:szCs w:val="22"/>
              </w:rPr>
            </w:pPr>
          </w:p>
          <w:p w14:paraId="19C01F99" w14:textId="77777777" w:rsidR="00E5462A" w:rsidRPr="00BB0152" w:rsidRDefault="00E62D9A" w:rsidP="00B41D7C">
            <w:pPr>
              <w:jc w:val="center"/>
              <w:rPr>
                <w:rFonts w:ascii="Arial" w:hAnsi="Arial"/>
                <w:b/>
                <w:szCs w:val="22"/>
              </w:rPr>
            </w:pPr>
            <w:r w:rsidRPr="00BB0152">
              <w:rPr>
                <w:rFonts w:ascii="Arial" w:hAnsi="Arial"/>
                <w:b/>
                <w:szCs w:val="22"/>
              </w:rPr>
              <w:t>I</w:t>
            </w:r>
          </w:p>
        </w:tc>
      </w:tr>
      <w:tr w:rsidR="00EC2692" w14:paraId="67D41898" w14:textId="77777777" w:rsidTr="00E5462A">
        <w:trPr>
          <w:trHeight w:val="557"/>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718D9A83" w14:textId="77777777" w:rsidR="00EC2692" w:rsidRDefault="00EC2692" w:rsidP="00EC2692">
            <w:pPr>
              <w:rPr>
                <w:rFonts w:ascii="Arial" w:hAnsi="Arial"/>
                <w:b/>
                <w:sz w:val="21"/>
                <w:szCs w:val="21"/>
              </w:rPr>
            </w:pPr>
            <w:r>
              <w:rPr>
                <w:rFonts w:ascii="Arial" w:hAnsi="Arial"/>
                <w:b/>
                <w:sz w:val="21"/>
                <w:szCs w:val="21"/>
              </w:rPr>
              <w:t>SPECIAL FEATURES</w:t>
            </w:r>
          </w:p>
          <w:p w14:paraId="606D9AAF" w14:textId="77777777" w:rsidR="00EC2692" w:rsidRPr="00CB39D7" w:rsidRDefault="00EC2692" w:rsidP="00FE3D8C">
            <w:pPr>
              <w:rPr>
                <w:rFonts w:ascii="Arial" w:hAnsi="Arial"/>
                <w:b/>
                <w:sz w:val="21"/>
                <w:szCs w:val="21"/>
              </w:rPr>
            </w:pPr>
            <w:r>
              <w:rPr>
                <w:rFonts w:ascii="Arial" w:hAnsi="Arial"/>
                <w:i/>
                <w:sz w:val="16"/>
                <w:szCs w:val="16"/>
              </w:rPr>
              <w:t xml:space="preserve">(e.g. Travel, </w:t>
            </w:r>
            <w:r w:rsidR="00FE3D8C">
              <w:rPr>
                <w:rFonts w:ascii="Arial" w:hAnsi="Arial"/>
                <w:i/>
                <w:sz w:val="16"/>
                <w:szCs w:val="16"/>
              </w:rPr>
              <w:t>D</w:t>
            </w:r>
            <w:r>
              <w:rPr>
                <w:rFonts w:ascii="Arial" w:hAnsi="Arial"/>
                <w:i/>
                <w:sz w:val="16"/>
                <w:szCs w:val="16"/>
              </w:rPr>
              <w:t>B</w:t>
            </w:r>
            <w:r w:rsidR="00FE3D8C">
              <w:rPr>
                <w:rFonts w:ascii="Arial" w:hAnsi="Arial"/>
                <w:i/>
                <w:sz w:val="16"/>
                <w:szCs w:val="16"/>
              </w:rPr>
              <w:t>S</w:t>
            </w:r>
            <w:r>
              <w:rPr>
                <w:rFonts w:ascii="Arial" w:hAnsi="Arial"/>
                <w:i/>
                <w:sz w:val="16"/>
                <w:szCs w:val="16"/>
              </w:rPr>
              <w:t>)</w:t>
            </w:r>
          </w:p>
        </w:tc>
      </w:tr>
      <w:tr w:rsidR="00EC2692" w:rsidRPr="00BB0152" w14:paraId="25B1BEB4" w14:textId="77777777" w:rsidTr="00E5462A">
        <w:trPr>
          <w:trHeight w:val="841"/>
        </w:trPr>
        <w:tc>
          <w:tcPr>
            <w:tcW w:w="9770" w:type="dxa"/>
            <w:gridSpan w:val="3"/>
            <w:tcBorders>
              <w:top w:val="single" w:sz="4" w:space="0" w:color="auto"/>
              <w:left w:val="single" w:sz="6" w:space="0" w:color="auto"/>
              <w:bottom w:val="single" w:sz="4" w:space="0" w:color="auto"/>
              <w:right w:val="single" w:sz="6" w:space="0" w:color="auto"/>
            </w:tcBorders>
          </w:tcPr>
          <w:p w14:paraId="4EC06412" w14:textId="77777777" w:rsidR="00EC2692" w:rsidRPr="00BB0152" w:rsidRDefault="00EC2692" w:rsidP="004429E8">
            <w:pPr>
              <w:rPr>
                <w:rFonts w:ascii="Arial" w:hAnsi="Arial"/>
                <w:b/>
                <w:szCs w:val="22"/>
              </w:rPr>
            </w:pPr>
          </w:p>
          <w:p w14:paraId="45CBF31C" w14:textId="77777777" w:rsidR="002D31B6" w:rsidRPr="00BB0152" w:rsidRDefault="002D31B6" w:rsidP="004429E8">
            <w:pPr>
              <w:rPr>
                <w:rFonts w:ascii="Arial" w:hAnsi="Arial"/>
                <w:szCs w:val="22"/>
              </w:rPr>
            </w:pPr>
            <w:r w:rsidRPr="00BB0152">
              <w:rPr>
                <w:rFonts w:ascii="Arial" w:hAnsi="Arial"/>
                <w:szCs w:val="22"/>
              </w:rPr>
              <w:t>Flexible working – occasional unsocial hours and some work on weekends</w:t>
            </w:r>
            <w:r w:rsidR="00BB0152" w:rsidRPr="00BB0152">
              <w:rPr>
                <w:rFonts w:ascii="Arial" w:hAnsi="Arial"/>
                <w:szCs w:val="22"/>
              </w:rPr>
              <w:t xml:space="preserve"> </w:t>
            </w:r>
          </w:p>
          <w:p w14:paraId="3C3A5A94" w14:textId="77777777" w:rsidR="002D31B6" w:rsidRPr="00BB0152" w:rsidRDefault="000745F0" w:rsidP="004429E8">
            <w:pPr>
              <w:rPr>
                <w:rFonts w:ascii="Arial" w:hAnsi="Arial"/>
                <w:szCs w:val="22"/>
              </w:rPr>
            </w:pPr>
            <w:r w:rsidRPr="00BB0152">
              <w:rPr>
                <w:rFonts w:ascii="Arial" w:hAnsi="Arial"/>
                <w:szCs w:val="22"/>
              </w:rPr>
              <w:t xml:space="preserve"> </w:t>
            </w:r>
          </w:p>
        </w:tc>
      </w:tr>
    </w:tbl>
    <w:p w14:paraId="2EEDB830" w14:textId="77777777" w:rsidR="007C7B54" w:rsidRDefault="007C7B54"/>
    <w:p w14:paraId="70BFD723" w14:textId="77777777" w:rsidR="006D2F2F" w:rsidRDefault="006D2F2F"/>
    <w:p w14:paraId="0AAD416B" w14:textId="77777777" w:rsidR="006D2F2F" w:rsidRDefault="006D2F2F"/>
    <w:sectPr w:rsidR="006D2F2F" w:rsidSect="005D3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D6204" w14:textId="77777777" w:rsidR="00E22E0B" w:rsidRDefault="00E22E0B" w:rsidP="00EB316B">
      <w:r>
        <w:separator/>
      </w:r>
    </w:p>
  </w:endnote>
  <w:endnote w:type="continuationSeparator" w:id="0">
    <w:p w14:paraId="49E089BA" w14:textId="77777777" w:rsidR="00E22E0B" w:rsidRDefault="00E22E0B" w:rsidP="00EB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2EF20" w14:textId="77777777" w:rsidR="00E22E0B" w:rsidRDefault="00E22E0B" w:rsidP="00EB316B">
      <w:r>
        <w:separator/>
      </w:r>
    </w:p>
  </w:footnote>
  <w:footnote w:type="continuationSeparator" w:id="0">
    <w:p w14:paraId="41F6D823" w14:textId="77777777" w:rsidR="00E22E0B" w:rsidRDefault="00E22E0B" w:rsidP="00EB3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2C24E2"/>
    <w:multiLevelType w:val="hybridMultilevel"/>
    <w:tmpl w:val="6B6EF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4458DE"/>
    <w:multiLevelType w:val="hybridMultilevel"/>
    <w:tmpl w:val="244E4260"/>
    <w:lvl w:ilvl="0" w:tplc="0809000F">
      <w:start w:val="1"/>
      <w:numFmt w:val="decimal"/>
      <w:lvlText w:val="%1."/>
      <w:lvlJc w:val="left"/>
      <w:pPr>
        <w:tabs>
          <w:tab w:val="num" w:pos="1440"/>
        </w:tabs>
        <w:ind w:left="1440" w:hanging="360"/>
      </w:pPr>
    </w:lvl>
    <w:lvl w:ilvl="1" w:tplc="EA8A5D62">
      <w:numFmt w:val="bullet"/>
      <w:lvlText w:val="-"/>
      <w:lvlJc w:val="left"/>
      <w:pPr>
        <w:tabs>
          <w:tab w:val="num" w:pos="2160"/>
        </w:tabs>
        <w:ind w:left="2160" w:hanging="360"/>
      </w:pPr>
      <w:rPr>
        <w:rFonts w:ascii="Arial" w:eastAsia="SimSun" w:hAnsi="Arial" w:cs="Arial"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E7"/>
    <w:rsid w:val="00017A7D"/>
    <w:rsid w:val="0004416F"/>
    <w:rsid w:val="00044DC7"/>
    <w:rsid w:val="00055837"/>
    <w:rsid w:val="000745F0"/>
    <w:rsid w:val="00091B43"/>
    <w:rsid w:val="000A0F0F"/>
    <w:rsid w:val="000C098E"/>
    <w:rsid w:val="00117F3B"/>
    <w:rsid w:val="00163361"/>
    <w:rsid w:val="00186C95"/>
    <w:rsid w:val="001959AC"/>
    <w:rsid w:val="001A776B"/>
    <w:rsid w:val="001C0141"/>
    <w:rsid w:val="001C237D"/>
    <w:rsid w:val="00204CB3"/>
    <w:rsid w:val="0023202A"/>
    <w:rsid w:val="00242E43"/>
    <w:rsid w:val="002650DD"/>
    <w:rsid w:val="0026545D"/>
    <w:rsid w:val="00284732"/>
    <w:rsid w:val="00291A36"/>
    <w:rsid w:val="002B79BE"/>
    <w:rsid w:val="002D1C26"/>
    <w:rsid w:val="002D31B6"/>
    <w:rsid w:val="002F298F"/>
    <w:rsid w:val="002F6D13"/>
    <w:rsid w:val="003871EF"/>
    <w:rsid w:val="003A6F0E"/>
    <w:rsid w:val="003C668A"/>
    <w:rsid w:val="003E0AA7"/>
    <w:rsid w:val="003F54BA"/>
    <w:rsid w:val="003F634D"/>
    <w:rsid w:val="00403F92"/>
    <w:rsid w:val="004242A9"/>
    <w:rsid w:val="004429E8"/>
    <w:rsid w:val="00445DAC"/>
    <w:rsid w:val="00465E9F"/>
    <w:rsid w:val="00481AA3"/>
    <w:rsid w:val="00487932"/>
    <w:rsid w:val="004B6C9E"/>
    <w:rsid w:val="004C030D"/>
    <w:rsid w:val="004C7FFC"/>
    <w:rsid w:val="00514619"/>
    <w:rsid w:val="00524562"/>
    <w:rsid w:val="00531A11"/>
    <w:rsid w:val="00543492"/>
    <w:rsid w:val="00576A70"/>
    <w:rsid w:val="0058183F"/>
    <w:rsid w:val="00582AE4"/>
    <w:rsid w:val="005945F2"/>
    <w:rsid w:val="005C67D1"/>
    <w:rsid w:val="005D3D39"/>
    <w:rsid w:val="005D55D1"/>
    <w:rsid w:val="005E6463"/>
    <w:rsid w:val="00636164"/>
    <w:rsid w:val="006436CA"/>
    <w:rsid w:val="00690F7A"/>
    <w:rsid w:val="006D2F2F"/>
    <w:rsid w:val="006D5A1B"/>
    <w:rsid w:val="006F052B"/>
    <w:rsid w:val="00704D6E"/>
    <w:rsid w:val="00706F6C"/>
    <w:rsid w:val="007A1CFC"/>
    <w:rsid w:val="007A4420"/>
    <w:rsid w:val="007C7B54"/>
    <w:rsid w:val="007F74B0"/>
    <w:rsid w:val="008159AC"/>
    <w:rsid w:val="008220A5"/>
    <w:rsid w:val="0084086E"/>
    <w:rsid w:val="008862FD"/>
    <w:rsid w:val="0088686E"/>
    <w:rsid w:val="0090031C"/>
    <w:rsid w:val="00902CC1"/>
    <w:rsid w:val="00904E8E"/>
    <w:rsid w:val="00906EAD"/>
    <w:rsid w:val="00926DEA"/>
    <w:rsid w:val="00946EA9"/>
    <w:rsid w:val="0098488B"/>
    <w:rsid w:val="009C36E1"/>
    <w:rsid w:val="009D1B1D"/>
    <w:rsid w:val="009D66A8"/>
    <w:rsid w:val="00AC625E"/>
    <w:rsid w:val="00AC6920"/>
    <w:rsid w:val="00AC711C"/>
    <w:rsid w:val="00AE17F6"/>
    <w:rsid w:val="00AE2AD1"/>
    <w:rsid w:val="00AE7B18"/>
    <w:rsid w:val="00AF4F05"/>
    <w:rsid w:val="00B41D7C"/>
    <w:rsid w:val="00B44BC0"/>
    <w:rsid w:val="00B505C4"/>
    <w:rsid w:val="00B73676"/>
    <w:rsid w:val="00BB0152"/>
    <w:rsid w:val="00BF20E4"/>
    <w:rsid w:val="00C17C0D"/>
    <w:rsid w:val="00C25173"/>
    <w:rsid w:val="00C56072"/>
    <w:rsid w:val="00C67BD5"/>
    <w:rsid w:val="00C74D67"/>
    <w:rsid w:val="00CB39D7"/>
    <w:rsid w:val="00CB4A02"/>
    <w:rsid w:val="00CD0136"/>
    <w:rsid w:val="00CF0125"/>
    <w:rsid w:val="00CF6369"/>
    <w:rsid w:val="00DF0B22"/>
    <w:rsid w:val="00E020E7"/>
    <w:rsid w:val="00E07236"/>
    <w:rsid w:val="00E1523C"/>
    <w:rsid w:val="00E158C7"/>
    <w:rsid w:val="00E22E0B"/>
    <w:rsid w:val="00E25FCA"/>
    <w:rsid w:val="00E527E8"/>
    <w:rsid w:val="00E5462A"/>
    <w:rsid w:val="00E56E34"/>
    <w:rsid w:val="00E57414"/>
    <w:rsid w:val="00E62D9A"/>
    <w:rsid w:val="00E7507F"/>
    <w:rsid w:val="00E8397A"/>
    <w:rsid w:val="00E8443E"/>
    <w:rsid w:val="00E909CE"/>
    <w:rsid w:val="00EB316B"/>
    <w:rsid w:val="00EC2692"/>
    <w:rsid w:val="00EC5DF9"/>
    <w:rsid w:val="00ED24FA"/>
    <w:rsid w:val="00F15C46"/>
    <w:rsid w:val="00F21128"/>
    <w:rsid w:val="00F53D16"/>
    <w:rsid w:val="00F60C4A"/>
    <w:rsid w:val="00FE3D8C"/>
    <w:rsid w:val="00FE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0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C9E"/>
    <w:rPr>
      <w:rFonts w:ascii="Garamond" w:eastAsia="Times New Roman"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C9E"/>
    <w:rPr>
      <w:rFonts w:ascii="Garamond" w:eastAsia="Times New Roman"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rksj.ac.uk/values-and-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1068</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York St John College</Company>
  <LinksUpToDate>false</LinksUpToDate>
  <CharactersWithSpaces>7709</CharactersWithSpaces>
  <SharedDoc>false</SharedDoc>
  <HLinks>
    <vt:vector size="6" baseType="variant">
      <vt:variant>
        <vt:i4>4784146</vt:i4>
      </vt:variant>
      <vt:variant>
        <vt:i4>0</vt:i4>
      </vt:variant>
      <vt:variant>
        <vt:i4>0</vt:i4>
      </vt:variant>
      <vt:variant>
        <vt:i4>5</vt:i4>
      </vt:variant>
      <vt:variant>
        <vt:lpwstr>http://www.yorksj.ac.uk/values-and-principles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s.hunt</dc:creator>
  <cp:lastModifiedBy>Administrator</cp:lastModifiedBy>
  <cp:revision>3</cp:revision>
  <dcterms:created xsi:type="dcterms:W3CDTF">2018-11-13T08:52:00Z</dcterms:created>
  <dcterms:modified xsi:type="dcterms:W3CDTF">2018-11-19T11:09:00Z</dcterms:modified>
</cp:coreProperties>
</file>